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CABBD" w14:textId="77777777" w:rsidR="0061036C" w:rsidRPr="004C1E1D" w:rsidRDefault="0061036C" w:rsidP="0061036C">
      <w:pPr>
        <w:pStyle w:val="Naslov1"/>
        <w:rPr>
          <w:sz w:val="4"/>
        </w:rPr>
      </w:pPr>
    </w:p>
    <w:p w14:paraId="06B5D579" w14:textId="3C7593EB" w:rsidR="002C4197" w:rsidRPr="002C4197" w:rsidRDefault="002C4197" w:rsidP="002C4197">
      <w:pPr>
        <w:ind w:left="1416" w:hanging="1416"/>
        <w:rPr>
          <w:rFonts w:ascii="Calibri" w:hAnsi="Calibri" w:cs="Calibri"/>
          <w:sz w:val="22"/>
        </w:rPr>
      </w:pPr>
      <w:r w:rsidRPr="002C4197">
        <w:rPr>
          <w:rFonts w:ascii="Calibri" w:hAnsi="Calibri" w:cs="Calibri"/>
          <w:b/>
          <w:bCs/>
          <w:sz w:val="22"/>
        </w:rPr>
        <w:t>Naročnik</w:t>
      </w:r>
      <w:proofErr w:type="gramStart"/>
      <w:r w:rsidRPr="002C4197">
        <w:rPr>
          <w:rFonts w:ascii="Calibri" w:hAnsi="Calibri" w:cs="Calibri"/>
          <w:b/>
          <w:bCs/>
          <w:sz w:val="22"/>
        </w:rPr>
        <w:t xml:space="preserve">: </w:t>
      </w:r>
      <w:r w:rsidRPr="002C4197">
        <w:rPr>
          <w:rFonts w:ascii="Calibri" w:hAnsi="Calibri" w:cs="Calibri"/>
          <w:sz w:val="22"/>
        </w:rPr>
        <w:t xml:space="preserve">  </w:t>
      </w:r>
      <w:proofErr w:type="gramEnd"/>
      <w:r w:rsidRPr="002C4197">
        <w:rPr>
          <w:rFonts w:ascii="Calibri" w:hAnsi="Calibri" w:cs="Calibri"/>
          <w:sz w:val="22"/>
          <w:szCs w:val="20"/>
        </w:rPr>
        <w:tab/>
      </w:r>
      <w:r w:rsidRPr="002C4197">
        <w:rPr>
          <w:rFonts w:ascii="Calibri" w:hAnsi="Calibri" w:cs="Calibri"/>
          <w:sz w:val="22"/>
        </w:rPr>
        <w:t>ELEKTRO PRIMORSKA podjetje za distribucijo električne energije, d. d., Erjavčeva 22, 5000 Nova Gorica</w:t>
      </w:r>
    </w:p>
    <w:p w14:paraId="3A252BE2" w14:textId="1C18859F" w:rsidR="0061036C" w:rsidRPr="004C1E1D" w:rsidRDefault="0061036C" w:rsidP="0061036C">
      <w:pPr>
        <w:rPr>
          <w:rFonts w:ascii="Arial" w:hAnsi="Arial"/>
        </w:rPr>
      </w:pPr>
    </w:p>
    <w:p w14:paraId="3F114140" w14:textId="77777777" w:rsidR="0061036C" w:rsidRPr="004C1E1D" w:rsidRDefault="0061036C" w:rsidP="0061036C">
      <w:pPr>
        <w:rPr>
          <w:rFonts w:ascii="Arial" w:hAnsi="Arial"/>
        </w:rPr>
      </w:pPr>
    </w:p>
    <w:p w14:paraId="140102A1" w14:textId="77777777" w:rsidR="00E270E9" w:rsidRPr="004C1E1D" w:rsidRDefault="00E270E9" w:rsidP="0021295F">
      <w:pPr>
        <w:rPr>
          <w:rFonts w:ascii="Arial" w:hAnsi="Arial" w:cs="Arial"/>
        </w:rPr>
      </w:pPr>
    </w:p>
    <w:p w14:paraId="05CE8DD1" w14:textId="77777777" w:rsidR="00E270E9" w:rsidRPr="004C1E1D" w:rsidRDefault="00E270E9" w:rsidP="0021295F">
      <w:pPr>
        <w:rPr>
          <w:rFonts w:ascii="Arial" w:hAnsi="Arial" w:cs="Arial"/>
        </w:rPr>
      </w:pPr>
    </w:p>
    <w:p w14:paraId="60234EA9" w14:textId="77777777" w:rsidR="00E270E9" w:rsidRPr="004C1E1D" w:rsidRDefault="00E270E9" w:rsidP="0021295F">
      <w:pPr>
        <w:rPr>
          <w:rFonts w:ascii="Arial" w:hAnsi="Arial" w:cs="Arial"/>
        </w:rPr>
      </w:pPr>
    </w:p>
    <w:p w14:paraId="458D8B07" w14:textId="77777777" w:rsidR="00E270E9" w:rsidRPr="004C1E1D" w:rsidRDefault="00E270E9" w:rsidP="0021295F">
      <w:pPr>
        <w:rPr>
          <w:rFonts w:ascii="Arial" w:hAnsi="Arial" w:cs="Arial"/>
        </w:rPr>
      </w:pPr>
    </w:p>
    <w:p w14:paraId="621B5904" w14:textId="77777777" w:rsidR="00E270E9" w:rsidRPr="004C1E1D" w:rsidRDefault="00E270E9" w:rsidP="0021295F">
      <w:pPr>
        <w:rPr>
          <w:rFonts w:ascii="Arial" w:hAnsi="Arial" w:cs="Arial"/>
        </w:rPr>
      </w:pPr>
    </w:p>
    <w:p w14:paraId="6B70E3C6" w14:textId="77777777" w:rsidR="002C4197" w:rsidRPr="002C4197" w:rsidRDefault="002C4197" w:rsidP="002C4197">
      <w:pPr>
        <w:spacing w:before="120" w:after="200" w:line="276" w:lineRule="auto"/>
        <w:jc w:val="center"/>
        <w:rPr>
          <w:rFonts w:ascii="Calibri" w:hAnsi="Calibri" w:cs="Calibri"/>
          <w:b/>
          <w:bCs/>
          <w:sz w:val="36"/>
          <w:szCs w:val="36"/>
        </w:rPr>
      </w:pPr>
      <w:r w:rsidRPr="002C4197">
        <w:rPr>
          <w:rFonts w:ascii="Calibri" w:hAnsi="Calibri" w:cs="Calibri"/>
          <w:b/>
          <w:bCs/>
          <w:sz w:val="36"/>
          <w:szCs w:val="36"/>
        </w:rPr>
        <w:t>DOKUMENTACIJA V ZVEZI Z ODDAJO JAVNEGA NAROČILA</w:t>
      </w:r>
    </w:p>
    <w:p w14:paraId="64DF266D" w14:textId="77777777" w:rsidR="002C4197" w:rsidRPr="002C4197" w:rsidRDefault="002C4197" w:rsidP="002C4197">
      <w:pPr>
        <w:spacing w:before="120" w:after="200" w:line="276" w:lineRule="auto"/>
        <w:jc w:val="both"/>
        <w:rPr>
          <w:rFonts w:ascii="Calibri" w:hAnsi="Calibri" w:cs="Calibri"/>
          <w:sz w:val="22"/>
          <w:szCs w:val="20"/>
        </w:rPr>
      </w:pPr>
    </w:p>
    <w:p w14:paraId="5FD21B68" w14:textId="77777777" w:rsidR="002C4197" w:rsidRPr="002C4197" w:rsidRDefault="002C4197" w:rsidP="002C4197">
      <w:pPr>
        <w:spacing w:before="120" w:after="200" w:line="276" w:lineRule="auto"/>
        <w:jc w:val="center"/>
        <w:rPr>
          <w:rFonts w:ascii="Calibri" w:hAnsi="Calibri" w:cs="Calibri"/>
          <w:sz w:val="22"/>
          <w:szCs w:val="20"/>
        </w:rPr>
      </w:pPr>
    </w:p>
    <w:p w14:paraId="1A724FA2" w14:textId="77777777" w:rsidR="002C4197" w:rsidRPr="002C4197" w:rsidRDefault="002C4197" w:rsidP="002C4197">
      <w:pPr>
        <w:spacing w:before="120" w:after="200" w:line="276" w:lineRule="auto"/>
        <w:jc w:val="center"/>
        <w:rPr>
          <w:rFonts w:ascii="Calibri" w:hAnsi="Calibri"/>
          <w:b/>
          <w:bCs/>
          <w:caps/>
          <w:sz w:val="36"/>
          <w:szCs w:val="36"/>
        </w:rPr>
      </w:pPr>
      <w:r w:rsidRPr="002C4197">
        <w:rPr>
          <w:rFonts w:ascii="Calibri" w:hAnsi="Calibri" w:cs="Calibri"/>
          <w:b/>
          <w:bCs/>
          <w:sz w:val="22"/>
        </w:rPr>
        <w:t>Predmet naročila:</w:t>
      </w:r>
      <w:r w:rsidRPr="002C4197">
        <w:rPr>
          <w:rFonts w:ascii="Calibri" w:hAnsi="Calibri"/>
          <w:b/>
          <w:bCs/>
          <w:caps/>
          <w:sz w:val="36"/>
          <w:szCs w:val="36"/>
        </w:rPr>
        <w:t xml:space="preserve"> </w:t>
      </w:r>
    </w:p>
    <w:p w14:paraId="2E65AE14" w14:textId="77777777" w:rsidR="002C4197" w:rsidRPr="002C4197" w:rsidRDefault="002C4197" w:rsidP="002C4197">
      <w:pPr>
        <w:spacing w:before="120" w:after="200" w:line="276" w:lineRule="auto"/>
        <w:jc w:val="center"/>
        <w:rPr>
          <w:rFonts w:ascii="Calibri" w:hAnsi="Calibri"/>
          <w:b/>
          <w:bCs/>
          <w:caps/>
          <w:sz w:val="36"/>
          <w:szCs w:val="36"/>
        </w:rPr>
      </w:pPr>
    </w:p>
    <w:p w14:paraId="0DD3FFE6" w14:textId="4BB00A20" w:rsidR="002C4197" w:rsidRPr="002C4197" w:rsidRDefault="002C4197" w:rsidP="002C4197">
      <w:pPr>
        <w:spacing w:before="120" w:after="200" w:line="276" w:lineRule="auto"/>
        <w:jc w:val="center"/>
        <w:rPr>
          <w:rFonts w:ascii="Calibri" w:hAnsi="Calibri"/>
          <w:b/>
          <w:bCs/>
          <w:caps/>
          <w:sz w:val="36"/>
          <w:szCs w:val="36"/>
        </w:rPr>
      </w:pPr>
      <w:bookmarkStart w:id="0" w:name="_Hlk39046057"/>
      <w:r w:rsidRPr="002C4197">
        <w:rPr>
          <w:rFonts w:ascii="Calibri" w:hAnsi="Calibri"/>
          <w:b/>
          <w:bCs/>
          <w:caps/>
          <w:sz w:val="36"/>
          <w:szCs w:val="36"/>
        </w:rPr>
        <w:t>DOBAVA OSEBNE VAROVALNE OPREME</w:t>
      </w:r>
      <w:bookmarkEnd w:id="0"/>
      <w:r w:rsidRPr="002C4197">
        <w:rPr>
          <w:rFonts w:ascii="Calibri" w:hAnsi="Calibri"/>
          <w:b/>
          <w:bCs/>
          <w:caps/>
          <w:sz w:val="36"/>
          <w:szCs w:val="36"/>
        </w:rPr>
        <w:t xml:space="preserve"> </w:t>
      </w:r>
    </w:p>
    <w:p w14:paraId="190CCABC" w14:textId="77777777" w:rsidR="002C4197" w:rsidRPr="002C4197" w:rsidRDefault="002C4197" w:rsidP="002C4197">
      <w:pPr>
        <w:spacing w:before="120" w:after="200" w:line="276" w:lineRule="auto"/>
        <w:jc w:val="center"/>
        <w:rPr>
          <w:rFonts w:ascii="Calibri" w:hAnsi="Calibri" w:cs="Calibri"/>
          <w:b/>
          <w:bCs/>
          <w:sz w:val="22"/>
        </w:rPr>
      </w:pPr>
    </w:p>
    <w:p w14:paraId="1ACA6045" w14:textId="5846CBB3" w:rsidR="002C4197" w:rsidRPr="002C4197" w:rsidRDefault="002C4197" w:rsidP="002C4197">
      <w:pPr>
        <w:spacing w:before="120" w:after="200" w:line="276" w:lineRule="auto"/>
        <w:jc w:val="center"/>
        <w:rPr>
          <w:rFonts w:ascii="Calibri" w:hAnsi="Calibri" w:cs="Calibri"/>
          <w:b/>
          <w:bCs/>
          <w:sz w:val="28"/>
          <w:szCs w:val="28"/>
        </w:rPr>
      </w:pPr>
      <w:r w:rsidRPr="002C4197">
        <w:rPr>
          <w:rFonts w:ascii="Calibri" w:hAnsi="Calibri" w:cs="Calibri"/>
          <w:b/>
          <w:bCs/>
          <w:sz w:val="28"/>
          <w:szCs w:val="28"/>
        </w:rPr>
        <w:t>Tehnične zahteve za osebno varovalno opremo</w:t>
      </w:r>
    </w:p>
    <w:p w14:paraId="60DC05F7" w14:textId="77777777" w:rsidR="002C4197" w:rsidRPr="002C4197" w:rsidRDefault="002C4197" w:rsidP="002C4197">
      <w:pPr>
        <w:spacing w:before="120" w:after="200" w:line="276" w:lineRule="auto"/>
        <w:jc w:val="center"/>
        <w:rPr>
          <w:rFonts w:ascii="Calibri" w:hAnsi="Calibri" w:cs="Calibri"/>
          <w:b/>
          <w:bCs/>
          <w:sz w:val="22"/>
        </w:rPr>
      </w:pPr>
    </w:p>
    <w:p w14:paraId="73DDB8D5" w14:textId="77777777" w:rsidR="002C4197" w:rsidRPr="002C4197" w:rsidRDefault="002C4197" w:rsidP="002C4197">
      <w:pPr>
        <w:spacing w:before="120" w:after="200" w:line="276" w:lineRule="auto"/>
        <w:jc w:val="center"/>
        <w:rPr>
          <w:rFonts w:ascii="Calibri" w:hAnsi="Calibri" w:cs="Calibri"/>
          <w:b/>
          <w:bCs/>
          <w:sz w:val="36"/>
          <w:szCs w:val="36"/>
        </w:rPr>
      </w:pPr>
      <w:r w:rsidRPr="002C4197">
        <w:rPr>
          <w:rFonts w:ascii="Calibri" w:hAnsi="Calibri" w:cs="Calibri"/>
          <w:b/>
          <w:bCs/>
          <w:sz w:val="36"/>
          <w:szCs w:val="36"/>
        </w:rPr>
        <w:t>Vrsta</w:t>
      </w:r>
      <w:r w:rsidRPr="002C4197">
        <w:rPr>
          <w:rFonts w:ascii="Calibri" w:hAnsi="Calibri" w:cs="Calibri"/>
          <w:b/>
          <w:bCs/>
          <w:caps/>
          <w:sz w:val="36"/>
          <w:szCs w:val="36"/>
        </w:rPr>
        <w:t xml:space="preserve"> </w:t>
      </w:r>
      <w:r w:rsidRPr="002C4197">
        <w:rPr>
          <w:rFonts w:ascii="Calibri" w:hAnsi="Calibri" w:cs="Calibri"/>
          <w:b/>
          <w:bCs/>
          <w:sz w:val="36"/>
          <w:szCs w:val="36"/>
        </w:rPr>
        <w:t>postopka</w:t>
      </w:r>
    </w:p>
    <w:p w14:paraId="1C08B6FF" w14:textId="77777777" w:rsidR="002C4197" w:rsidRPr="002C4197" w:rsidRDefault="002C4197" w:rsidP="002C4197">
      <w:pPr>
        <w:jc w:val="center"/>
        <w:rPr>
          <w:rFonts w:ascii="Calibri" w:hAnsi="Calibri"/>
          <w:sz w:val="32"/>
          <w:szCs w:val="32"/>
        </w:rPr>
      </w:pPr>
      <w:r w:rsidRPr="002C4197">
        <w:rPr>
          <w:rFonts w:ascii="Calibri" w:hAnsi="Calibri"/>
          <w:sz w:val="32"/>
          <w:szCs w:val="32"/>
        </w:rPr>
        <w:t>POSTOPEK NAROČILA MALE VREDNOSTI</w:t>
      </w:r>
    </w:p>
    <w:p w14:paraId="1561129B" w14:textId="200A2B52" w:rsidR="002C4197" w:rsidRPr="007D3B51" w:rsidRDefault="002C4197" w:rsidP="002C4197">
      <w:pPr>
        <w:spacing w:before="120" w:after="200" w:line="276" w:lineRule="auto"/>
        <w:ind w:left="2124" w:hanging="2124"/>
        <w:jc w:val="center"/>
        <w:rPr>
          <w:rFonts w:ascii="Calibri" w:hAnsi="Calibri" w:cs="Calibri"/>
          <w:sz w:val="28"/>
          <w:szCs w:val="28"/>
        </w:rPr>
      </w:pPr>
      <w:r w:rsidRPr="00657A7D">
        <w:rPr>
          <w:rFonts w:ascii="Calibri" w:hAnsi="Calibri" w:cs="Calibri"/>
          <w:sz w:val="28"/>
          <w:szCs w:val="28"/>
        </w:rPr>
        <w:t>Štev.</w:t>
      </w:r>
      <w:proofErr w:type="gramStart"/>
      <w:r w:rsidRPr="00657A7D">
        <w:rPr>
          <w:rFonts w:ascii="Calibri" w:hAnsi="Calibri" w:cs="Calibri"/>
          <w:sz w:val="28"/>
          <w:szCs w:val="28"/>
        </w:rPr>
        <w:t>:</w:t>
      </w:r>
      <w:proofErr w:type="gramEnd"/>
      <w:r w:rsidR="00657A7D" w:rsidRPr="00657A7D">
        <w:rPr>
          <w:rFonts w:ascii="Calibri" w:hAnsi="Calibri" w:cs="Calibri"/>
          <w:sz w:val="28"/>
          <w:szCs w:val="28"/>
        </w:rPr>
        <w:t>21</w:t>
      </w:r>
      <w:r w:rsidRPr="00657A7D">
        <w:rPr>
          <w:rFonts w:ascii="Calibri" w:hAnsi="Calibri" w:cs="Calibri"/>
          <w:sz w:val="28"/>
          <w:szCs w:val="28"/>
        </w:rPr>
        <w:t>-B/NMV/202</w:t>
      </w:r>
      <w:r w:rsidR="005B6C9E" w:rsidRPr="00657A7D">
        <w:rPr>
          <w:rFonts w:ascii="Calibri" w:hAnsi="Calibri" w:cs="Calibri"/>
          <w:sz w:val="28"/>
          <w:szCs w:val="28"/>
        </w:rPr>
        <w:t>6</w:t>
      </w:r>
    </w:p>
    <w:p w14:paraId="4813801A" w14:textId="7AB1674D" w:rsidR="002C4197" w:rsidRPr="002C4197" w:rsidRDefault="002C4197" w:rsidP="002C4197">
      <w:pPr>
        <w:spacing w:before="120" w:after="200" w:line="276" w:lineRule="auto"/>
        <w:jc w:val="center"/>
        <w:rPr>
          <w:rFonts w:ascii="Calibri" w:hAnsi="Calibri" w:cs="Calibri"/>
          <w:sz w:val="22"/>
          <w:szCs w:val="20"/>
        </w:rPr>
      </w:pPr>
      <w:r>
        <w:rPr>
          <w:rFonts w:ascii="Calibri" w:hAnsi="Calibri" w:cs="Calibri"/>
          <w:sz w:val="22"/>
          <w:szCs w:val="20"/>
        </w:rPr>
        <w:t>MAPA 2</w:t>
      </w:r>
    </w:p>
    <w:p w14:paraId="2F263D56" w14:textId="77777777" w:rsidR="002C4197" w:rsidRPr="002C4197" w:rsidRDefault="002C4197" w:rsidP="002C4197">
      <w:pPr>
        <w:spacing w:before="120" w:after="200" w:line="276" w:lineRule="auto"/>
        <w:jc w:val="both"/>
        <w:rPr>
          <w:rFonts w:ascii="Calibri" w:hAnsi="Calibri" w:cs="Calibri"/>
          <w:sz w:val="22"/>
          <w:szCs w:val="20"/>
        </w:rPr>
      </w:pPr>
    </w:p>
    <w:p w14:paraId="690BE88D" w14:textId="77777777" w:rsidR="002C4197" w:rsidRPr="002C4197" w:rsidRDefault="002C4197" w:rsidP="002C4197">
      <w:pPr>
        <w:spacing w:before="120" w:after="200" w:line="276" w:lineRule="auto"/>
        <w:jc w:val="both"/>
        <w:rPr>
          <w:rFonts w:ascii="Calibri" w:hAnsi="Calibri" w:cs="Calibri"/>
          <w:sz w:val="22"/>
          <w:szCs w:val="20"/>
        </w:rPr>
      </w:pPr>
    </w:p>
    <w:p w14:paraId="08E56109" w14:textId="77777777" w:rsidR="002C4197" w:rsidRPr="002C4197" w:rsidRDefault="002C4197" w:rsidP="002C4197">
      <w:pPr>
        <w:spacing w:before="120" w:after="200" w:line="276" w:lineRule="auto"/>
        <w:jc w:val="both"/>
        <w:rPr>
          <w:rFonts w:ascii="Calibri" w:hAnsi="Calibri" w:cs="Calibri"/>
          <w:sz w:val="22"/>
          <w:szCs w:val="20"/>
        </w:rPr>
      </w:pPr>
    </w:p>
    <w:p w14:paraId="62C85AC1" w14:textId="77777777" w:rsidR="002C4197" w:rsidRPr="002C4197" w:rsidRDefault="002C4197" w:rsidP="002C4197">
      <w:pPr>
        <w:spacing w:before="120" w:after="200" w:line="276" w:lineRule="auto"/>
        <w:jc w:val="both"/>
        <w:rPr>
          <w:rFonts w:ascii="Calibri" w:hAnsi="Calibri" w:cs="Calibri"/>
          <w:sz w:val="22"/>
          <w:szCs w:val="20"/>
        </w:rPr>
      </w:pPr>
    </w:p>
    <w:p w14:paraId="3B4E78B4" w14:textId="77777777" w:rsidR="002C4197" w:rsidRPr="002C4197" w:rsidRDefault="002C4197" w:rsidP="002C4197">
      <w:pPr>
        <w:spacing w:before="120" w:after="200" w:line="276" w:lineRule="auto"/>
        <w:jc w:val="both"/>
        <w:rPr>
          <w:rFonts w:ascii="Calibri" w:hAnsi="Calibri" w:cs="Calibri"/>
          <w:sz w:val="22"/>
          <w:szCs w:val="20"/>
        </w:rPr>
      </w:pPr>
    </w:p>
    <w:p w14:paraId="4C795C05" w14:textId="77777777" w:rsidR="002C4197" w:rsidRPr="002C4197" w:rsidRDefault="002C4197" w:rsidP="002C4197">
      <w:pPr>
        <w:spacing w:before="120" w:after="200" w:line="276" w:lineRule="auto"/>
        <w:jc w:val="both"/>
        <w:rPr>
          <w:rFonts w:ascii="Calibri" w:hAnsi="Calibri" w:cs="Calibri"/>
          <w:sz w:val="22"/>
          <w:szCs w:val="20"/>
        </w:rPr>
      </w:pPr>
    </w:p>
    <w:p w14:paraId="66CC025B" w14:textId="77777777" w:rsidR="002C4197" w:rsidRPr="002C4197" w:rsidRDefault="002C4197" w:rsidP="002C4197">
      <w:pPr>
        <w:spacing w:before="120" w:after="200" w:line="276" w:lineRule="auto"/>
        <w:jc w:val="both"/>
        <w:rPr>
          <w:rFonts w:ascii="Calibri" w:hAnsi="Calibri" w:cs="Calibri"/>
          <w:sz w:val="22"/>
          <w:szCs w:val="20"/>
        </w:rPr>
      </w:pPr>
    </w:p>
    <w:p w14:paraId="3B835565" w14:textId="77777777" w:rsidR="002C4197" w:rsidRPr="002C4197" w:rsidRDefault="002C4197" w:rsidP="002C4197">
      <w:pPr>
        <w:spacing w:before="120" w:after="200" w:line="276" w:lineRule="auto"/>
        <w:jc w:val="both"/>
        <w:rPr>
          <w:rFonts w:ascii="Calibri" w:hAnsi="Calibri" w:cs="Calibri"/>
          <w:sz w:val="22"/>
          <w:szCs w:val="20"/>
        </w:rPr>
      </w:pPr>
    </w:p>
    <w:p w14:paraId="386FD297" w14:textId="2D6D6A9B" w:rsidR="002C4197" w:rsidRPr="002C4197" w:rsidRDefault="002C4197" w:rsidP="00E5757A">
      <w:pPr>
        <w:spacing w:before="120" w:after="200" w:line="276" w:lineRule="auto"/>
        <w:jc w:val="center"/>
        <w:rPr>
          <w:rFonts w:ascii="Calibri" w:hAnsi="Calibri" w:cs="Calibri"/>
          <w:sz w:val="22"/>
          <w:szCs w:val="22"/>
        </w:rPr>
      </w:pPr>
      <w:r w:rsidRPr="1982D38D">
        <w:rPr>
          <w:rFonts w:ascii="Calibri" w:hAnsi="Calibri" w:cs="Calibri"/>
          <w:sz w:val="22"/>
          <w:szCs w:val="22"/>
        </w:rPr>
        <w:t xml:space="preserve">Nova Gorica, </w:t>
      </w:r>
      <w:r w:rsidR="007F21A7">
        <w:rPr>
          <w:rFonts w:ascii="Calibri" w:hAnsi="Calibri" w:cs="Calibri"/>
          <w:sz w:val="22"/>
          <w:szCs w:val="22"/>
        </w:rPr>
        <w:t>april</w:t>
      </w:r>
      <w:r w:rsidRPr="1982D38D">
        <w:rPr>
          <w:rFonts w:ascii="Calibri" w:hAnsi="Calibri" w:cs="Calibri"/>
          <w:sz w:val="22"/>
          <w:szCs w:val="22"/>
        </w:rPr>
        <w:t xml:space="preserve"> 202</w:t>
      </w:r>
      <w:r w:rsidR="00105452">
        <w:rPr>
          <w:rFonts w:ascii="Calibri" w:hAnsi="Calibri" w:cs="Calibri"/>
          <w:sz w:val="22"/>
          <w:szCs w:val="22"/>
        </w:rPr>
        <w:t>6</w:t>
      </w:r>
    </w:p>
    <w:p w14:paraId="34EECEF6" w14:textId="77777777" w:rsidR="002C4197" w:rsidRPr="002C4197" w:rsidRDefault="002C4197" w:rsidP="002C4197">
      <w:pPr>
        <w:spacing w:before="120" w:after="200" w:line="276" w:lineRule="auto"/>
        <w:jc w:val="both"/>
        <w:rPr>
          <w:rFonts w:ascii="Calibri" w:hAnsi="Calibri" w:cs="Calibri"/>
          <w:b/>
          <w:sz w:val="22"/>
          <w:szCs w:val="20"/>
          <w:u w:val="single"/>
        </w:rPr>
        <w:sectPr w:rsidR="002C4197" w:rsidRPr="002C4197" w:rsidSect="004A3DA4">
          <w:headerReference w:type="default" r:id="rId11"/>
          <w:footerReference w:type="default" r:id="rId12"/>
          <w:footerReference w:type="first" r:id="rId13"/>
          <w:pgSz w:w="11907" w:h="16840" w:code="9"/>
          <w:pgMar w:top="907" w:right="992" w:bottom="1276" w:left="1418" w:header="567" w:footer="454" w:gutter="0"/>
          <w:paperSrc w:first="7" w:other="7"/>
          <w:cols w:space="708"/>
          <w:titlePg/>
          <w:docGrid w:linePitch="272"/>
        </w:sectPr>
      </w:pPr>
    </w:p>
    <w:p w14:paraId="326666C2" w14:textId="77777777" w:rsidR="00096082" w:rsidRPr="004C1E1D" w:rsidRDefault="00096082" w:rsidP="00E270E9">
      <w:pPr>
        <w:rPr>
          <w:rFonts w:ascii="Arial" w:hAnsi="Arial" w:cs="Arial"/>
          <w:b/>
          <w:i/>
        </w:rPr>
      </w:pPr>
      <w:r w:rsidRPr="004C1E1D">
        <w:rPr>
          <w:rFonts w:ascii="Arial" w:hAnsi="Arial" w:cs="Arial"/>
          <w:b/>
          <w:i/>
        </w:rPr>
        <w:lastRenderedPageBreak/>
        <w:t>KAZALO</w:t>
      </w:r>
    </w:p>
    <w:p w14:paraId="1D810016" w14:textId="77777777" w:rsidR="002757C3" w:rsidRPr="004C1E1D" w:rsidRDefault="002757C3" w:rsidP="003D6AD6">
      <w:pPr>
        <w:pStyle w:val="Kazalovsebine1"/>
      </w:pPr>
    </w:p>
    <w:p w14:paraId="78ED1D23" w14:textId="77777777" w:rsidR="002757C3" w:rsidRPr="004C1E1D" w:rsidRDefault="002757C3" w:rsidP="00E5757A">
      <w:pPr>
        <w:pStyle w:val="Kazalovsebine2"/>
      </w:pPr>
    </w:p>
    <w:p w14:paraId="73DE8604" w14:textId="3B4E5274" w:rsidR="00E5757A" w:rsidRDefault="1982D38D">
      <w:pPr>
        <w:pStyle w:val="Kazalovsebine1"/>
        <w:rPr>
          <w:rFonts w:asciiTheme="minorHAnsi" w:eastAsiaTheme="minorEastAsia" w:hAnsiTheme="minorHAnsi" w:cstheme="minorBidi"/>
          <w:b w:val="0"/>
          <w:i w:val="0"/>
          <w:kern w:val="2"/>
          <w14:ligatures w14:val="standardContextual"/>
        </w:rPr>
      </w:pPr>
      <w:r>
        <w:fldChar w:fldCharType="begin"/>
      </w:r>
      <w:r w:rsidR="002757C3">
        <w:instrText>TOC \o "1-3" \h \z \u</w:instrText>
      </w:r>
      <w:r>
        <w:fldChar w:fldCharType="separate"/>
      </w:r>
      <w:hyperlink w:anchor="_Toc231902491" w:history="1">
        <w:r w:rsidR="00E5757A" w:rsidRPr="00D600FB">
          <w:rPr>
            <w:rStyle w:val="Hiperpovezava"/>
          </w:rPr>
          <w:t>1.</w:t>
        </w:r>
        <w:r w:rsidR="00E5757A">
          <w:rPr>
            <w:rFonts w:asciiTheme="minorHAnsi" w:eastAsiaTheme="minorEastAsia" w:hAnsiTheme="minorHAnsi" w:cstheme="minorBidi"/>
            <w:b w:val="0"/>
            <w:i w:val="0"/>
            <w:kern w:val="2"/>
            <w14:ligatures w14:val="standardContextual"/>
          </w:rPr>
          <w:tab/>
        </w:r>
        <w:r w:rsidR="00E5757A" w:rsidRPr="00D600FB">
          <w:rPr>
            <w:rStyle w:val="Hiperpovezava"/>
          </w:rPr>
          <w:t>POGOJI , VZORCI- VPRAŠANJA</w:t>
        </w:r>
        <w:r w:rsidR="00E5757A">
          <w:rPr>
            <w:webHidden/>
          </w:rPr>
          <w:tab/>
        </w:r>
        <w:r w:rsidR="00E5757A">
          <w:rPr>
            <w:webHidden/>
          </w:rPr>
          <w:fldChar w:fldCharType="begin"/>
        </w:r>
        <w:r w:rsidR="00E5757A">
          <w:rPr>
            <w:webHidden/>
          </w:rPr>
          <w:instrText xml:space="preserve"> PAGEREF _Toc231902491 \h </w:instrText>
        </w:r>
        <w:r w:rsidR="00E5757A">
          <w:rPr>
            <w:webHidden/>
          </w:rPr>
        </w:r>
        <w:r w:rsidR="00E5757A">
          <w:rPr>
            <w:webHidden/>
          </w:rPr>
          <w:fldChar w:fldCharType="separate"/>
        </w:r>
        <w:r w:rsidR="00E5757A">
          <w:rPr>
            <w:webHidden/>
          </w:rPr>
          <w:t>3</w:t>
        </w:r>
        <w:r w:rsidR="00E5757A">
          <w:rPr>
            <w:webHidden/>
          </w:rPr>
          <w:fldChar w:fldCharType="end"/>
        </w:r>
      </w:hyperlink>
    </w:p>
    <w:p w14:paraId="3AC84D33" w14:textId="040673B4" w:rsidR="00E5757A" w:rsidRDefault="00E5757A">
      <w:pPr>
        <w:pStyle w:val="Kazalovsebine1"/>
        <w:rPr>
          <w:rFonts w:asciiTheme="minorHAnsi" w:eastAsiaTheme="minorEastAsia" w:hAnsiTheme="minorHAnsi" w:cstheme="minorBidi"/>
          <w:b w:val="0"/>
          <w:i w:val="0"/>
          <w:kern w:val="2"/>
          <w14:ligatures w14:val="standardContextual"/>
        </w:rPr>
      </w:pPr>
      <w:hyperlink w:anchor="_Toc231902492" w:history="1">
        <w:r w:rsidRPr="00D600FB">
          <w:rPr>
            <w:rStyle w:val="Hiperpovezava"/>
          </w:rPr>
          <w:t>2.</w:t>
        </w:r>
        <w:r>
          <w:rPr>
            <w:rFonts w:asciiTheme="minorHAnsi" w:eastAsiaTheme="minorEastAsia" w:hAnsiTheme="minorHAnsi" w:cstheme="minorBidi"/>
            <w:b w:val="0"/>
            <w:i w:val="0"/>
            <w:kern w:val="2"/>
            <w14:ligatures w14:val="standardContextual"/>
          </w:rPr>
          <w:tab/>
        </w:r>
        <w:r w:rsidRPr="00D600FB">
          <w:rPr>
            <w:rStyle w:val="Hiperpovezava"/>
          </w:rPr>
          <w:t>Sklop 1 - LETNA OBLAČILA</w:t>
        </w:r>
        <w:r>
          <w:rPr>
            <w:webHidden/>
          </w:rPr>
          <w:tab/>
        </w:r>
        <w:r>
          <w:rPr>
            <w:webHidden/>
          </w:rPr>
          <w:fldChar w:fldCharType="begin"/>
        </w:r>
        <w:r>
          <w:rPr>
            <w:webHidden/>
          </w:rPr>
          <w:instrText xml:space="preserve"> PAGEREF _Toc231902492 \h </w:instrText>
        </w:r>
        <w:r>
          <w:rPr>
            <w:webHidden/>
          </w:rPr>
        </w:r>
        <w:r>
          <w:rPr>
            <w:webHidden/>
          </w:rPr>
          <w:fldChar w:fldCharType="separate"/>
        </w:r>
        <w:r>
          <w:rPr>
            <w:webHidden/>
          </w:rPr>
          <w:t>4</w:t>
        </w:r>
        <w:r>
          <w:rPr>
            <w:webHidden/>
          </w:rPr>
          <w:fldChar w:fldCharType="end"/>
        </w:r>
      </w:hyperlink>
    </w:p>
    <w:p w14:paraId="31468036" w14:textId="1475E491" w:rsidR="00E5757A" w:rsidRPr="00E5757A" w:rsidRDefault="00E5757A">
      <w:pPr>
        <w:pStyle w:val="Kazalovsebine2"/>
        <w:rPr>
          <w:rFonts w:asciiTheme="minorHAnsi" w:eastAsiaTheme="minorEastAsia" w:hAnsiTheme="minorHAnsi" w:cstheme="minorBidi"/>
          <w:i w:val="0"/>
          <w:iCs w:val="0"/>
          <w:kern w:val="2"/>
          <w14:ligatures w14:val="standardContextual"/>
        </w:rPr>
      </w:pPr>
      <w:hyperlink w:anchor="_Toc231902493" w:history="1">
        <w:r w:rsidRPr="00E5757A">
          <w:rPr>
            <w:rStyle w:val="Hiperpovezava"/>
            <w:rFonts w:ascii="Arial" w:hAnsi="Arial"/>
          </w:rPr>
          <w:t>2.1</w:t>
        </w:r>
        <w:r w:rsidRPr="00E5757A">
          <w:rPr>
            <w:rFonts w:asciiTheme="minorHAnsi" w:eastAsiaTheme="minorEastAsia" w:hAnsiTheme="minorHAnsi" w:cstheme="minorBidi"/>
            <w:i w:val="0"/>
            <w:iCs w:val="0"/>
            <w:kern w:val="2"/>
            <w14:ligatures w14:val="standardContextual"/>
          </w:rPr>
          <w:tab/>
        </w:r>
        <w:r w:rsidRPr="00E5757A">
          <w:rPr>
            <w:rStyle w:val="Hiperpovezava"/>
            <w:rFonts w:ascii="Arial" w:hAnsi="Arial"/>
            <w:lang w:eastAsia="en-US"/>
          </w:rPr>
          <w:t>OBLEKA VAROVALNA – KOMPLET 1(JOPIČ, HLAČE PAS, HLAČE FARMER)</w:t>
        </w:r>
        <w:r w:rsidRPr="00E5757A">
          <w:rPr>
            <w:webHidden/>
          </w:rPr>
          <w:tab/>
        </w:r>
        <w:r w:rsidRPr="00E5757A">
          <w:rPr>
            <w:webHidden/>
          </w:rPr>
          <w:fldChar w:fldCharType="begin"/>
        </w:r>
        <w:r w:rsidRPr="00E5757A">
          <w:rPr>
            <w:webHidden/>
          </w:rPr>
          <w:instrText xml:space="preserve"> PAGEREF _Toc231902493 \h </w:instrText>
        </w:r>
        <w:r w:rsidRPr="00E5757A">
          <w:rPr>
            <w:webHidden/>
          </w:rPr>
        </w:r>
        <w:r w:rsidRPr="00E5757A">
          <w:rPr>
            <w:webHidden/>
          </w:rPr>
          <w:fldChar w:fldCharType="separate"/>
        </w:r>
        <w:r w:rsidRPr="00E5757A">
          <w:rPr>
            <w:webHidden/>
          </w:rPr>
          <w:t>4</w:t>
        </w:r>
        <w:r w:rsidRPr="00E5757A">
          <w:rPr>
            <w:webHidden/>
          </w:rPr>
          <w:fldChar w:fldCharType="end"/>
        </w:r>
      </w:hyperlink>
    </w:p>
    <w:p w14:paraId="78B1538F" w14:textId="48D26395" w:rsidR="00E5757A" w:rsidRPr="00E5757A" w:rsidRDefault="00E5757A">
      <w:pPr>
        <w:pStyle w:val="Kazalovsebine2"/>
        <w:rPr>
          <w:rFonts w:asciiTheme="minorHAnsi" w:eastAsiaTheme="minorEastAsia" w:hAnsiTheme="minorHAnsi" w:cstheme="minorBidi"/>
          <w:i w:val="0"/>
          <w:iCs w:val="0"/>
          <w:kern w:val="2"/>
          <w14:ligatures w14:val="standardContextual"/>
        </w:rPr>
      </w:pPr>
      <w:hyperlink w:anchor="_Toc231902494" w:history="1">
        <w:r w:rsidRPr="00E5757A">
          <w:rPr>
            <w:rStyle w:val="Hiperpovezava"/>
            <w:rFonts w:ascii="Arial" w:hAnsi="Arial"/>
          </w:rPr>
          <w:t>2.2</w:t>
        </w:r>
        <w:r w:rsidRPr="00E5757A">
          <w:rPr>
            <w:rFonts w:asciiTheme="minorHAnsi" w:eastAsiaTheme="minorEastAsia" w:hAnsiTheme="minorHAnsi" w:cstheme="minorBidi"/>
            <w:i w:val="0"/>
            <w:iCs w:val="0"/>
            <w:kern w:val="2"/>
            <w14:ligatures w14:val="standardContextual"/>
          </w:rPr>
          <w:tab/>
        </w:r>
        <w:r w:rsidRPr="00E5757A">
          <w:rPr>
            <w:rStyle w:val="Hiperpovezava"/>
            <w:rFonts w:ascii="Arial" w:hAnsi="Arial"/>
            <w:lang w:eastAsia="en-US"/>
          </w:rPr>
          <w:t>OBLEKA VAROVALNA – KOMPLET 2(JOPIČ, 2X HLAČE PAS)</w:t>
        </w:r>
        <w:r w:rsidRPr="00E5757A">
          <w:rPr>
            <w:webHidden/>
          </w:rPr>
          <w:tab/>
        </w:r>
        <w:r w:rsidRPr="00E5757A">
          <w:rPr>
            <w:webHidden/>
          </w:rPr>
          <w:fldChar w:fldCharType="begin"/>
        </w:r>
        <w:r w:rsidRPr="00E5757A">
          <w:rPr>
            <w:webHidden/>
          </w:rPr>
          <w:instrText xml:space="preserve"> PAGEREF _Toc231902494 \h </w:instrText>
        </w:r>
        <w:r w:rsidRPr="00E5757A">
          <w:rPr>
            <w:webHidden/>
          </w:rPr>
        </w:r>
        <w:r w:rsidRPr="00E5757A">
          <w:rPr>
            <w:webHidden/>
          </w:rPr>
          <w:fldChar w:fldCharType="separate"/>
        </w:r>
        <w:r w:rsidRPr="00E5757A">
          <w:rPr>
            <w:webHidden/>
          </w:rPr>
          <w:t>6</w:t>
        </w:r>
        <w:r w:rsidRPr="00E5757A">
          <w:rPr>
            <w:webHidden/>
          </w:rPr>
          <w:fldChar w:fldCharType="end"/>
        </w:r>
      </w:hyperlink>
    </w:p>
    <w:p w14:paraId="45DF7AC7" w14:textId="0BA09EC5" w:rsidR="00E5757A" w:rsidRPr="00E5757A" w:rsidRDefault="00E5757A">
      <w:pPr>
        <w:pStyle w:val="Kazalovsebine2"/>
        <w:rPr>
          <w:rFonts w:asciiTheme="minorHAnsi" w:eastAsiaTheme="minorEastAsia" w:hAnsiTheme="minorHAnsi" w:cstheme="minorBidi"/>
          <w:i w:val="0"/>
          <w:iCs w:val="0"/>
          <w:kern w:val="2"/>
          <w14:ligatures w14:val="standardContextual"/>
        </w:rPr>
      </w:pPr>
      <w:hyperlink w:anchor="_Toc231902495" w:history="1">
        <w:r w:rsidRPr="00E5757A">
          <w:rPr>
            <w:rStyle w:val="Hiperpovezava"/>
            <w:rFonts w:ascii="Arial" w:hAnsi="Arial"/>
          </w:rPr>
          <w:t xml:space="preserve">2.3  </w:t>
        </w:r>
        <w:r w:rsidRPr="00E5757A">
          <w:rPr>
            <w:rStyle w:val="Hiperpovezava"/>
            <w:rFonts w:ascii="Arial" w:hAnsi="Arial"/>
            <w:lang w:eastAsia="en-US"/>
          </w:rPr>
          <w:t>OBLEKA VAROVALNA – KOMPLET 3(HLAČE PAS, JOPA)</w:t>
        </w:r>
        <w:r w:rsidRPr="00E5757A">
          <w:rPr>
            <w:webHidden/>
          </w:rPr>
          <w:tab/>
        </w:r>
        <w:r w:rsidRPr="00E5757A">
          <w:rPr>
            <w:webHidden/>
          </w:rPr>
          <w:fldChar w:fldCharType="begin"/>
        </w:r>
        <w:r w:rsidRPr="00E5757A">
          <w:rPr>
            <w:webHidden/>
          </w:rPr>
          <w:instrText xml:space="preserve"> PAGEREF _Toc231902495 \h </w:instrText>
        </w:r>
        <w:r w:rsidRPr="00E5757A">
          <w:rPr>
            <w:webHidden/>
          </w:rPr>
        </w:r>
        <w:r w:rsidRPr="00E5757A">
          <w:rPr>
            <w:webHidden/>
          </w:rPr>
          <w:fldChar w:fldCharType="separate"/>
        </w:r>
        <w:r w:rsidRPr="00E5757A">
          <w:rPr>
            <w:webHidden/>
          </w:rPr>
          <w:t>6</w:t>
        </w:r>
        <w:r w:rsidRPr="00E5757A">
          <w:rPr>
            <w:webHidden/>
          </w:rPr>
          <w:fldChar w:fldCharType="end"/>
        </w:r>
      </w:hyperlink>
    </w:p>
    <w:p w14:paraId="2975F870" w14:textId="58325CEC" w:rsidR="00E5757A" w:rsidRPr="00E5757A" w:rsidRDefault="00E5757A">
      <w:pPr>
        <w:pStyle w:val="Kazalovsebine2"/>
        <w:rPr>
          <w:rFonts w:asciiTheme="minorHAnsi" w:eastAsiaTheme="minorEastAsia" w:hAnsiTheme="minorHAnsi" w:cstheme="minorBidi"/>
          <w:i w:val="0"/>
          <w:iCs w:val="0"/>
          <w:kern w:val="2"/>
          <w14:ligatures w14:val="standardContextual"/>
        </w:rPr>
      </w:pPr>
      <w:hyperlink w:anchor="_Toc231902496" w:history="1">
        <w:r w:rsidRPr="00E5757A">
          <w:rPr>
            <w:rStyle w:val="Hiperpovezava"/>
          </w:rPr>
          <w:t>2.4  OBLEKA ZA VARILCE – KOMPLET</w:t>
        </w:r>
        <w:r w:rsidRPr="00E5757A">
          <w:rPr>
            <w:webHidden/>
          </w:rPr>
          <w:tab/>
        </w:r>
        <w:r w:rsidRPr="00E5757A">
          <w:rPr>
            <w:webHidden/>
          </w:rPr>
          <w:fldChar w:fldCharType="begin"/>
        </w:r>
        <w:r w:rsidRPr="00E5757A">
          <w:rPr>
            <w:webHidden/>
          </w:rPr>
          <w:instrText xml:space="preserve"> PAGEREF _Toc231902496 \h </w:instrText>
        </w:r>
        <w:r w:rsidRPr="00E5757A">
          <w:rPr>
            <w:webHidden/>
          </w:rPr>
        </w:r>
        <w:r w:rsidRPr="00E5757A">
          <w:rPr>
            <w:webHidden/>
          </w:rPr>
          <w:fldChar w:fldCharType="separate"/>
        </w:r>
        <w:r w:rsidRPr="00E5757A">
          <w:rPr>
            <w:webHidden/>
          </w:rPr>
          <w:t>7</w:t>
        </w:r>
        <w:r w:rsidRPr="00E5757A">
          <w:rPr>
            <w:webHidden/>
          </w:rPr>
          <w:fldChar w:fldCharType="end"/>
        </w:r>
      </w:hyperlink>
    </w:p>
    <w:p w14:paraId="2DC8B9DB" w14:textId="36E4FD74" w:rsidR="00E5757A" w:rsidRPr="00E5757A" w:rsidRDefault="00E5757A">
      <w:pPr>
        <w:pStyle w:val="Kazalovsebine2"/>
        <w:rPr>
          <w:rFonts w:asciiTheme="minorHAnsi" w:eastAsiaTheme="minorEastAsia" w:hAnsiTheme="minorHAnsi" w:cstheme="minorBidi"/>
          <w:i w:val="0"/>
          <w:iCs w:val="0"/>
          <w:kern w:val="2"/>
          <w14:ligatures w14:val="standardContextual"/>
        </w:rPr>
      </w:pPr>
      <w:hyperlink w:anchor="_Toc231902497" w:history="1">
        <w:r w:rsidRPr="00E5757A">
          <w:rPr>
            <w:rStyle w:val="Hiperpovezava"/>
            <w:rFonts w:ascii="Arial" w:hAnsi="Arial"/>
          </w:rPr>
          <w:t xml:space="preserve">2.5  </w:t>
        </w:r>
        <w:r w:rsidRPr="00E5757A">
          <w:rPr>
            <w:rStyle w:val="Hiperpovezava"/>
            <w:rFonts w:ascii="Arial" w:hAnsi="Arial"/>
            <w:lang w:eastAsia="en-US"/>
          </w:rPr>
          <w:t>LETNA MAJICA S KRATKIMI ROKAVI</w:t>
        </w:r>
        <w:r w:rsidRPr="00E5757A">
          <w:rPr>
            <w:webHidden/>
          </w:rPr>
          <w:tab/>
        </w:r>
        <w:r w:rsidRPr="00E5757A">
          <w:rPr>
            <w:webHidden/>
          </w:rPr>
          <w:fldChar w:fldCharType="begin"/>
        </w:r>
        <w:r w:rsidRPr="00E5757A">
          <w:rPr>
            <w:webHidden/>
          </w:rPr>
          <w:instrText xml:space="preserve"> PAGEREF _Toc231902497 \h </w:instrText>
        </w:r>
        <w:r w:rsidRPr="00E5757A">
          <w:rPr>
            <w:webHidden/>
          </w:rPr>
        </w:r>
        <w:r w:rsidRPr="00E5757A">
          <w:rPr>
            <w:webHidden/>
          </w:rPr>
          <w:fldChar w:fldCharType="separate"/>
        </w:r>
        <w:r w:rsidRPr="00E5757A">
          <w:rPr>
            <w:webHidden/>
          </w:rPr>
          <w:t>8</w:t>
        </w:r>
        <w:r w:rsidRPr="00E5757A">
          <w:rPr>
            <w:webHidden/>
          </w:rPr>
          <w:fldChar w:fldCharType="end"/>
        </w:r>
      </w:hyperlink>
    </w:p>
    <w:p w14:paraId="088EBFE2" w14:textId="5AC062AB" w:rsidR="00E5757A" w:rsidRPr="00E5757A" w:rsidRDefault="00E5757A">
      <w:pPr>
        <w:pStyle w:val="Kazalovsebine2"/>
        <w:rPr>
          <w:rFonts w:asciiTheme="minorHAnsi" w:eastAsiaTheme="minorEastAsia" w:hAnsiTheme="minorHAnsi" w:cstheme="minorBidi"/>
          <w:i w:val="0"/>
          <w:iCs w:val="0"/>
          <w:kern w:val="2"/>
          <w14:ligatures w14:val="standardContextual"/>
        </w:rPr>
      </w:pPr>
      <w:hyperlink w:anchor="_Toc231902498" w:history="1">
        <w:r w:rsidRPr="00E5757A">
          <w:rPr>
            <w:rStyle w:val="Hiperpovezava"/>
            <w:rFonts w:ascii="Arial" w:hAnsi="Arial"/>
          </w:rPr>
          <w:t xml:space="preserve">2.6 </w:t>
        </w:r>
        <w:r w:rsidRPr="00E5757A">
          <w:rPr>
            <w:rStyle w:val="Hiperpovezava"/>
            <w:rFonts w:ascii="Arial" w:hAnsi="Arial"/>
            <w:lang w:eastAsia="en-US"/>
          </w:rPr>
          <w:t>HLAČE ZA DELO Z MOTORNO ŽAGO</w:t>
        </w:r>
        <w:r w:rsidRPr="00E5757A">
          <w:rPr>
            <w:webHidden/>
          </w:rPr>
          <w:tab/>
        </w:r>
        <w:r w:rsidRPr="00E5757A">
          <w:rPr>
            <w:webHidden/>
          </w:rPr>
          <w:fldChar w:fldCharType="begin"/>
        </w:r>
        <w:r w:rsidRPr="00E5757A">
          <w:rPr>
            <w:webHidden/>
          </w:rPr>
          <w:instrText xml:space="preserve"> PAGEREF _Toc231902498 \h </w:instrText>
        </w:r>
        <w:r w:rsidRPr="00E5757A">
          <w:rPr>
            <w:webHidden/>
          </w:rPr>
        </w:r>
        <w:r w:rsidRPr="00E5757A">
          <w:rPr>
            <w:webHidden/>
          </w:rPr>
          <w:fldChar w:fldCharType="separate"/>
        </w:r>
        <w:r w:rsidRPr="00E5757A">
          <w:rPr>
            <w:webHidden/>
          </w:rPr>
          <w:t>9</w:t>
        </w:r>
        <w:r w:rsidRPr="00E5757A">
          <w:rPr>
            <w:webHidden/>
          </w:rPr>
          <w:fldChar w:fldCharType="end"/>
        </w:r>
      </w:hyperlink>
    </w:p>
    <w:p w14:paraId="6763F2DA" w14:textId="17E9FAA0" w:rsidR="00E5757A" w:rsidRDefault="00E5757A">
      <w:pPr>
        <w:pStyle w:val="Kazalovsebine2"/>
        <w:rPr>
          <w:rFonts w:asciiTheme="minorHAnsi" w:eastAsiaTheme="minorEastAsia" w:hAnsiTheme="minorHAnsi" w:cstheme="minorBidi"/>
          <w:i w:val="0"/>
          <w:iCs w:val="0"/>
          <w:kern w:val="2"/>
          <w14:ligatures w14:val="standardContextual"/>
        </w:rPr>
      </w:pPr>
      <w:hyperlink w:anchor="_Toc231902499" w:history="1">
        <w:r w:rsidRPr="00D600FB">
          <w:rPr>
            <w:rStyle w:val="Hiperpovezava"/>
          </w:rPr>
          <w:t>2.7 OBLEKA DEŽNA</w:t>
        </w:r>
        <w:r>
          <w:rPr>
            <w:webHidden/>
          </w:rPr>
          <w:tab/>
        </w:r>
        <w:r>
          <w:rPr>
            <w:webHidden/>
          </w:rPr>
          <w:fldChar w:fldCharType="begin"/>
        </w:r>
        <w:r>
          <w:rPr>
            <w:webHidden/>
          </w:rPr>
          <w:instrText xml:space="preserve"> PAGEREF _Toc231902499 \h </w:instrText>
        </w:r>
        <w:r>
          <w:rPr>
            <w:webHidden/>
          </w:rPr>
        </w:r>
        <w:r>
          <w:rPr>
            <w:webHidden/>
          </w:rPr>
          <w:fldChar w:fldCharType="separate"/>
        </w:r>
        <w:r>
          <w:rPr>
            <w:webHidden/>
          </w:rPr>
          <w:t>10</w:t>
        </w:r>
        <w:r>
          <w:rPr>
            <w:webHidden/>
          </w:rPr>
          <w:fldChar w:fldCharType="end"/>
        </w:r>
      </w:hyperlink>
    </w:p>
    <w:p w14:paraId="0068866B" w14:textId="74A83A63" w:rsidR="00E5757A" w:rsidRDefault="00E5757A">
      <w:pPr>
        <w:pStyle w:val="Kazalovsebine1"/>
        <w:rPr>
          <w:rFonts w:asciiTheme="minorHAnsi" w:eastAsiaTheme="minorEastAsia" w:hAnsiTheme="minorHAnsi" w:cstheme="minorBidi"/>
          <w:b w:val="0"/>
          <w:i w:val="0"/>
          <w:kern w:val="2"/>
          <w14:ligatures w14:val="standardContextual"/>
        </w:rPr>
      </w:pPr>
      <w:hyperlink w:anchor="_Toc231902500" w:history="1">
        <w:r w:rsidRPr="00D600FB">
          <w:rPr>
            <w:rStyle w:val="Hiperpovezava"/>
          </w:rPr>
          <w:t>3.</w:t>
        </w:r>
        <w:r>
          <w:rPr>
            <w:rFonts w:asciiTheme="minorHAnsi" w:eastAsiaTheme="minorEastAsia" w:hAnsiTheme="minorHAnsi" w:cstheme="minorBidi"/>
            <w:b w:val="0"/>
            <w:i w:val="0"/>
            <w:kern w:val="2"/>
            <w14:ligatures w14:val="standardContextual"/>
          </w:rPr>
          <w:tab/>
        </w:r>
        <w:r w:rsidRPr="00D600FB">
          <w:rPr>
            <w:rStyle w:val="Hiperpovezava"/>
          </w:rPr>
          <w:t>Sklop 2- VAROVALNA OBUTEV</w:t>
        </w:r>
        <w:r>
          <w:rPr>
            <w:webHidden/>
          </w:rPr>
          <w:tab/>
        </w:r>
        <w:r>
          <w:rPr>
            <w:webHidden/>
          </w:rPr>
          <w:fldChar w:fldCharType="begin"/>
        </w:r>
        <w:r>
          <w:rPr>
            <w:webHidden/>
          </w:rPr>
          <w:instrText xml:space="preserve"> PAGEREF _Toc231902500 \h </w:instrText>
        </w:r>
        <w:r>
          <w:rPr>
            <w:webHidden/>
          </w:rPr>
        </w:r>
        <w:r>
          <w:rPr>
            <w:webHidden/>
          </w:rPr>
          <w:fldChar w:fldCharType="separate"/>
        </w:r>
        <w:r>
          <w:rPr>
            <w:webHidden/>
          </w:rPr>
          <w:t>11</w:t>
        </w:r>
        <w:r>
          <w:rPr>
            <w:webHidden/>
          </w:rPr>
          <w:fldChar w:fldCharType="end"/>
        </w:r>
      </w:hyperlink>
    </w:p>
    <w:p w14:paraId="44F95597" w14:textId="27D87FFD" w:rsidR="00E5757A" w:rsidRDefault="00E5757A">
      <w:pPr>
        <w:pStyle w:val="Kazalovsebine2"/>
        <w:rPr>
          <w:rFonts w:asciiTheme="minorHAnsi" w:eastAsiaTheme="minorEastAsia" w:hAnsiTheme="minorHAnsi" w:cstheme="minorBidi"/>
          <w:i w:val="0"/>
          <w:iCs w:val="0"/>
          <w:kern w:val="2"/>
          <w14:ligatures w14:val="standardContextual"/>
        </w:rPr>
      </w:pPr>
      <w:hyperlink w:anchor="_Toc231902501" w:history="1">
        <w:r w:rsidRPr="00D600FB">
          <w:rPr>
            <w:rStyle w:val="Hiperpovezava"/>
          </w:rPr>
          <w:t>3.1</w:t>
        </w:r>
        <w:r>
          <w:rPr>
            <w:rFonts w:asciiTheme="minorHAnsi" w:eastAsiaTheme="minorEastAsia" w:hAnsiTheme="minorHAnsi" w:cstheme="minorBidi"/>
            <w:i w:val="0"/>
            <w:iCs w:val="0"/>
            <w:kern w:val="2"/>
            <w14:ligatures w14:val="standardContextual"/>
          </w:rPr>
          <w:tab/>
        </w:r>
        <w:r w:rsidRPr="00D600FB">
          <w:rPr>
            <w:rStyle w:val="Hiperpovezava"/>
          </w:rPr>
          <w:t>ČEVLJI VAROVALNI – NIZEK</w:t>
        </w:r>
        <w:r>
          <w:rPr>
            <w:webHidden/>
          </w:rPr>
          <w:tab/>
        </w:r>
        <w:r>
          <w:rPr>
            <w:webHidden/>
          </w:rPr>
          <w:fldChar w:fldCharType="begin"/>
        </w:r>
        <w:r>
          <w:rPr>
            <w:webHidden/>
          </w:rPr>
          <w:instrText xml:space="preserve"> PAGEREF _Toc231902501 \h </w:instrText>
        </w:r>
        <w:r>
          <w:rPr>
            <w:webHidden/>
          </w:rPr>
        </w:r>
        <w:r>
          <w:rPr>
            <w:webHidden/>
          </w:rPr>
          <w:fldChar w:fldCharType="separate"/>
        </w:r>
        <w:r>
          <w:rPr>
            <w:webHidden/>
          </w:rPr>
          <w:t>11</w:t>
        </w:r>
        <w:r>
          <w:rPr>
            <w:webHidden/>
          </w:rPr>
          <w:fldChar w:fldCharType="end"/>
        </w:r>
      </w:hyperlink>
    </w:p>
    <w:p w14:paraId="2C556DD5" w14:textId="63AD380B" w:rsidR="00E5757A" w:rsidRDefault="00E5757A">
      <w:pPr>
        <w:pStyle w:val="Kazalovsebine2"/>
        <w:rPr>
          <w:rFonts w:asciiTheme="minorHAnsi" w:eastAsiaTheme="minorEastAsia" w:hAnsiTheme="minorHAnsi" w:cstheme="minorBidi"/>
          <w:i w:val="0"/>
          <w:iCs w:val="0"/>
          <w:kern w:val="2"/>
          <w14:ligatures w14:val="standardContextual"/>
        </w:rPr>
      </w:pPr>
      <w:hyperlink w:anchor="_Toc231902502" w:history="1">
        <w:r w:rsidRPr="00D600FB">
          <w:rPr>
            <w:rStyle w:val="Hiperpovezava"/>
          </w:rPr>
          <w:t>3.2</w:t>
        </w:r>
        <w:r>
          <w:rPr>
            <w:rFonts w:asciiTheme="minorHAnsi" w:eastAsiaTheme="minorEastAsia" w:hAnsiTheme="minorHAnsi" w:cstheme="minorBidi"/>
            <w:i w:val="0"/>
            <w:iCs w:val="0"/>
            <w:kern w:val="2"/>
            <w14:ligatures w14:val="standardContextual"/>
          </w:rPr>
          <w:tab/>
        </w:r>
        <w:r w:rsidRPr="00D600FB">
          <w:rPr>
            <w:rStyle w:val="Hiperpovezava"/>
          </w:rPr>
          <w:t>ČEVLJI VAROVALNI SREDNJI</w:t>
        </w:r>
        <w:r>
          <w:rPr>
            <w:webHidden/>
          </w:rPr>
          <w:tab/>
        </w:r>
        <w:r>
          <w:rPr>
            <w:webHidden/>
          </w:rPr>
          <w:fldChar w:fldCharType="begin"/>
        </w:r>
        <w:r>
          <w:rPr>
            <w:webHidden/>
          </w:rPr>
          <w:instrText xml:space="preserve"> PAGEREF _Toc231902502 \h </w:instrText>
        </w:r>
        <w:r>
          <w:rPr>
            <w:webHidden/>
          </w:rPr>
        </w:r>
        <w:r>
          <w:rPr>
            <w:webHidden/>
          </w:rPr>
          <w:fldChar w:fldCharType="separate"/>
        </w:r>
        <w:r>
          <w:rPr>
            <w:webHidden/>
          </w:rPr>
          <w:t>12</w:t>
        </w:r>
        <w:r>
          <w:rPr>
            <w:webHidden/>
          </w:rPr>
          <w:fldChar w:fldCharType="end"/>
        </w:r>
      </w:hyperlink>
    </w:p>
    <w:p w14:paraId="64633C6C" w14:textId="0644A028" w:rsidR="00E5757A" w:rsidRDefault="00E5757A">
      <w:pPr>
        <w:pStyle w:val="Kazalovsebine2"/>
        <w:rPr>
          <w:rFonts w:asciiTheme="minorHAnsi" w:eastAsiaTheme="minorEastAsia" w:hAnsiTheme="minorHAnsi" w:cstheme="minorBidi"/>
          <w:i w:val="0"/>
          <w:iCs w:val="0"/>
          <w:kern w:val="2"/>
          <w14:ligatures w14:val="standardContextual"/>
        </w:rPr>
      </w:pPr>
      <w:hyperlink w:anchor="_Toc231902503" w:history="1">
        <w:r w:rsidRPr="00D600FB">
          <w:rPr>
            <w:rStyle w:val="Hiperpovezava"/>
          </w:rPr>
          <w:t>3.3</w:t>
        </w:r>
        <w:r>
          <w:rPr>
            <w:rFonts w:asciiTheme="minorHAnsi" w:eastAsiaTheme="minorEastAsia" w:hAnsiTheme="minorHAnsi" w:cstheme="minorBidi"/>
            <w:i w:val="0"/>
            <w:iCs w:val="0"/>
            <w:kern w:val="2"/>
            <w14:ligatures w14:val="standardContextual"/>
          </w:rPr>
          <w:tab/>
        </w:r>
        <w:r w:rsidRPr="00D600FB">
          <w:rPr>
            <w:rStyle w:val="Hiperpovezava"/>
          </w:rPr>
          <w:t>ČEVLJI  VAROVALNI – VISOKI</w:t>
        </w:r>
        <w:r>
          <w:rPr>
            <w:webHidden/>
          </w:rPr>
          <w:tab/>
        </w:r>
        <w:r>
          <w:rPr>
            <w:webHidden/>
          </w:rPr>
          <w:fldChar w:fldCharType="begin"/>
        </w:r>
        <w:r>
          <w:rPr>
            <w:webHidden/>
          </w:rPr>
          <w:instrText xml:space="preserve"> PAGEREF _Toc231902503 \h </w:instrText>
        </w:r>
        <w:r>
          <w:rPr>
            <w:webHidden/>
          </w:rPr>
        </w:r>
        <w:r>
          <w:rPr>
            <w:webHidden/>
          </w:rPr>
          <w:fldChar w:fldCharType="separate"/>
        </w:r>
        <w:r>
          <w:rPr>
            <w:webHidden/>
          </w:rPr>
          <w:t>13</w:t>
        </w:r>
        <w:r>
          <w:rPr>
            <w:webHidden/>
          </w:rPr>
          <w:fldChar w:fldCharType="end"/>
        </w:r>
      </w:hyperlink>
    </w:p>
    <w:p w14:paraId="4E11F657" w14:textId="2C6AF23B" w:rsidR="00E5757A" w:rsidRDefault="00E5757A">
      <w:pPr>
        <w:pStyle w:val="Kazalovsebine2"/>
        <w:rPr>
          <w:rFonts w:asciiTheme="minorHAnsi" w:eastAsiaTheme="minorEastAsia" w:hAnsiTheme="minorHAnsi" w:cstheme="minorBidi"/>
          <w:i w:val="0"/>
          <w:iCs w:val="0"/>
          <w:kern w:val="2"/>
          <w14:ligatures w14:val="standardContextual"/>
        </w:rPr>
      </w:pPr>
      <w:hyperlink w:anchor="_Toc231902504" w:history="1">
        <w:r w:rsidRPr="00D600FB">
          <w:rPr>
            <w:rStyle w:val="Hiperpovezava"/>
          </w:rPr>
          <w:t>3.4</w:t>
        </w:r>
        <w:r>
          <w:rPr>
            <w:rFonts w:asciiTheme="minorHAnsi" w:eastAsiaTheme="minorEastAsia" w:hAnsiTheme="minorHAnsi" w:cstheme="minorBidi"/>
            <w:i w:val="0"/>
            <w:iCs w:val="0"/>
            <w:kern w:val="2"/>
            <w14:ligatures w14:val="standardContextual"/>
          </w:rPr>
          <w:tab/>
        </w:r>
        <w:r w:rsidRPr="00D600FB">
          <w:rPr>
            <w:rStyle w:val="Hiperpovezava"/>
          </w:rPr>
          <w:t>ŠKORNJI VAROVALNI</w:t>
        </w:r>
        <w:r>
          <w:rPr>
            <w:webHidden/>
          </w:rPr>
          <w:tab/>
        </w:r>
        <w:r>
          <w:rPr>
            <w:webHidden/>
          </w:rPr>
          <w:fldChar w:fldCharType="begin"/>
        </w:r>
        <w:r>
          <w:rPr>
            <w:webHidden/>
          </w:rPr>
          <w:instrText xml:space="preserve"> PAGEREF _Toc231902504 \h </w:instrText>
        </w:r>
        <w:r>
          <w:rPr>
            <w:webHidden/>
          </w:rPr>
        </w:r>
        <w:r>
          <w:rPr>
            <w:webHidden/>
          </w:rPr>
          <w:fldChar w:fldCharType="separate"/>
        </w:r>
        <w:r>
          <w:rPr>
            <w:webHidden/>
          </w:rPr>
          <w:t>14</w:t>
        </w:r>
        <w:r>
          <w:rPr>
            <w:webHidden/>
          </w:rPr>
          <w:fldChar w:fldCharType="end"/>
        </w:r>
      </w:hyperlink>
    </w:p>
    <w:p w14:paraId="22245228" w14:textId="0801163C" w:rsidR="00E5757A" w:rsidRDefault="00E5757A">
      <w:pPr>
        <w:pStyle w:val="Kazalovsebine1"/>
        <w:rPr>
          <w:rFonts w:asciiTheme="minorHAnsi" w:eastAsiaTheme="minorEastAsia" w:hAnsiTheme="minorHAnsi" w:cstheme="minorBidi"/>
          <w:b w:val="0"/>
          <w:i w:val="0"/>
          <w:kern w:val="2"/>
          <w14:ligatures w14:val="standardContextual"/>
        </w:rPr>
      </w:pPr>
      <w:hyperlink w:anchor="_Toc231902505" w:history="1">
        <w:r w:rsidRPr="00D600FB">
          <w:rPr>
            <w:rStyle w:val="Hiperpovezava"/>
          </w:rPr>
          <w:t>4.</w:t>
        </w:r>
        <w:r>
          <w:rPr>
            <w:rFonts w:asciiTheme="minorHAnsi" w:eastAsiaTheme="minorEastAsia" w:hAnsiTheme="minorHAnsi" w:cstheme="minorBidi"/>
            <w:b w:val="0"/>
            <w:i w:val="0"/>
            <w:kern w:val="2"/>
            <w14:ligatures w14:val="standardContextual"/>
          </w:rPr>
          <w:tab/>
        </w:r>
        <w:r w:rsidRPr="00D600FB">
          <w:rPr>
            <w:rStyle w:val="Hiperpovezava"/>
            <w:iCs/>
          </w:rPr>
          <w:t>Sklop</w:t>
        </w:r>
        <w:r w:rsidRPr="00D600FB">
          <w:rPr>
            <w:rStyle w:val="Hiperpovezava"/>
          </w:rPr>
          <w:t xml:space="preserve"> 3 ZIMSKA OBLAČILA</w:t>
        </w:r>
        <w:r>
          <w:rPr>
            <w:webHidden/>
          </w:rPr>
          <w:tab/>
        </w:r>
        <w:r>
          <w:rPr>
            <w:webHidden/>
          </w:rPr>
          <w:fldChar w:fldCharType="begin"/>
        </w:r>
        <w:r>
          <w:rPr>
            <w:webHidden/>
          </w:rPr>
          <w:instrText xml:space="preserve"> PAGEREF _Toc231902505 \h </w:instrText>
        </w:r>
        <w:r>
          <w:rPr>
            <w:webHidden/>
          </w:rPr>
        </w:r>
        <w:r>
          <w:rPr>
            <w:webHidden/>
          </w:rPr>
          <w:fldChar w:fldCharType="separate"/>
        </w:r>
        <w:r>
          <w:rPr>
            <w:webHidden/>
          </w:rPr>
          <w:t>15</w:t>
        </w:r>
        <w:r>
          <w:rPr>
            <w:webHidden/>
          </w:rPr>
          <w:fldChar w:fldCharType="end"/>
        </w:r>
      </w:hyperlink>
    </w:p>
    <w:p w14:paraId="6670873F" w14:textId="2817FBF8" w:rsidR="00E5757A" w:rsidRDefault="00E5757A">
      <w:pPr>
        <w:pStyle w:val="Kazalovsebine2"/>
        <w:rPr>
          <w:rFonts w:asciiTheme="minorHAnsi" w:eastAsiaTheme="minorEastAsia" w:hAnsiTheme="minorHAnsi" w:cstheme="minorBidi"/>
          <w:i w:val="0"/>
          <w:iCs w:val="0"/>
          <w:kern w:val="2"/>
          <w14:ligatures w14:val="standardContextual"/>
        </w:rPr>
      </w:pPr>
      <w:hyperlink w:anchor="_Toc231902506" w:history="1">
        <w:r w:rsidRPr="00D600FB">
          <w:rPr>
            <w:rStyle w:val="Hiperpovezava"/>
          </w:rPr>
          <w:t>4.1</w:t>
        </w:r>
        <w:r>
          <w:rPr>
            <w:rFonts w:asciiTheme="minorHAnsi" w:eastAsiaTheme="minorEastAsia" w:hAnsiTheme="minorHAnsi" w:cstheme="minorBidi"/>
            <w:i w:val="0"/>
            <w:iCs w:val="0"/>
            <w:kern w:val="2"/>
            <w14:ligatures w14:val="standardContextual"/>
          </w:rPr>
          <w:tab/>
        </w:r>
        <w:r w:rsidRPr="00D600FB">
          <w:rPr>
            <w:rStyle w:val="Hiperpovezava"/>
          </w:rPr>
          <w:t>BUNDA VAROVALNA NEPREMOČLJIVA- 3 delna</w:t>
        </w:r>
        <w:r>
          <w:rPr>
            <w:webHidden/>
          </w:rPr>
          <w:tab/>
        </w:r>
        <w:r>
          <w:rPr>
            <w:webHidden/>
          </w:rPr>
          <w:fldChar w:fldCharType="begin"/>
        </w:r>
        <w:r>
          <w:rPr>
            <w:webHidden/>
          </w:rPr>
          <w:instrText xml:space="preserve"> PAGEREF _Toc231902506 \h </w:instrText>
        </w:r>
        <w:r>
          <w:rPr>
            <w:webHidden/>
          </w:rPr>
        </w:r>
        <w:r>
          <w:rPr>
            <w:webHidden/>
          </w:rPr>
          <w:fldChar w:fldCharType="separate"/>
        </w:r>
        <w:r>
          <w:rPr>
            <w:webHidden/>
          </w:rPr>
          <w:t>15</w:t>
        </w:r>
        <w:r>
          <w:rPr>
            <w:webHidden/>
          </w:rPr>
          <w:fldChar w:fldCharType="end"/>
        </w:r>
      </w:hyperlink>
    </w:p>
    <w:p w14:paraId="06015701" w14:textId="59E8AF6A" w:rsidR="00E5757A" w:rsidRDefault="00E5757A">
      <w:pPr>
        <w:pStyle w:val="Kazalovsebine2"/>
        <w:rPr>
          <w:rFonts w:asciiTheme="minorHAnsi" w:eastAsiaTheme="minorEastAsia" w:hAnsiTheme="minorHAnsi" w:cstheme="minorBidi"/>
          <w:i w:val="0"/>
          <w:iCs w:val="0"/>
          <w:kern w:val="2"/>
          <w14:ligatures w14:val="standardContextual"/>
        </w:rPr>
      </w:pPr>
      <w:hyperlink w:anchor="_Toc231902507" w:history="1">
        <w:r w:rsidRPr="00D600FB">
          <w:rPr>
            <w:rStyle w:val="Hiperpovezava"/>
          </w:rPr>
          <w:t>4.2</w:t>
        </w:r>
        <w:r>
          <w:rPr>
            <w:rFonts w:asciiTheme="minorHAnsi" w:eastAsiaTheme="minorEastAsia" w:hAnsiTheme="minorHAnsi" w:cstheme="minorBidi"/>
            <w:i w:val="0"/>
            <w:iCs w:val="0"/>
            <w:kern w:val="2"/>
            <w14:ligatures w14:val="standardContextual"/>
          </w:rPr>
          <w:tab/>
        </w:r>
        <w:r w:rsidRPr="00D600FB">
          <w:rPr>
            <w:rStyle w:val="Hiperpovezava"/>
          </w:rPr>
          <w:t>HLAČE VAROVALNE NEPREMOČLJIVE</w:t>
        </w:r>
        <w:r>
          <w:rPr>
            <w:webHidden/>
          </w:rPr>
          <w:tab/>
        </w:r>
        <w:r>
          <w:rPr>
            <w:webHidden/>
          </w:rPr>
          <w:fldChar w:fldCharType="begin"/>
        </w:r>
        <w:r>
          <w:rPr>
            <w:webHidden/>
          </w:rPr>
          <w:instrText xml:space="preserve"> PAGEREF _Toc231902507 \h </w:instrText>
        </w:r>
        <w:r>
          <w:rPr>
            <w:webHidden/>
          </w:rPr>
        </w:r>
        <w:r>
          <w:rPr>
            <w:webHidden/>
          </w:rPr>
          <w:fldChar w:fldCharType="separate"/>
        </w:r>
        <w:r>
          <w:rPr>
            <w:webHidden/>
          </w:rPr>
          <w:t>17</w:t>
        </w:r>
        <w:r>
          <w:rPr>
            <w:webHidden/>
          </w:rPr>
          <w:fldChar w:fldCharType="end"/>
        </w:r>
      </w:hyperlink>
    </w:p>
    <w:p w14:paraId="50C56A04" w14:textId="7C73700A" w:rsidR="1982D38D" w:rsidRDefault="1982D38D" w:rsidP="00E5757A">
      <w:pPr>
        <w:pStyle w:val="Kazalovsebine2"/>
      </w:pPr>
      <w:r>
        <w:fldChar w:fldCharType="end"/>
      </w:r>
    </w:p>
    <w:p w14:paraId="039EBF9B" w14:textId="77777777" w:rsidR="002757C3" w:rsidRPr="004C1E1D" w:rsidRDefault="002757C3" w:rsidP="002757C3">
      <w:pPr>
        <w:spacing w:line="276" w:lineRule="auto"/>
      </w:pPr>
    </w:p>
    <w:p w14:paraId="7C295B32" w14:textId="77777777" w:rsidR="00CD61D2" w:rsidRPr="004C1E1D" w:rsidRDefault="00CD61D2" w:rsidP="00CD61D2">
      <w:pPr>
        <w:jc w:val="right"/>
        <w:rPr>
          <w:rFonts w:ascii="Arial" w:hAnsi="Arial" w:cs="Arial"/>
        </w:rPr>
      </w:pPr>
    </w:p>
    <w:p w14:paraId="599C8EB7" w14:textId="77777777" w:rsidR="00CD61D2" w:rsidRPr="004C1E1D" w:rsidRDefault="002757C3" w:rsidP="00CD61D2">
      <w:pPr>
        <w:ind w:right="540"/>
        <w:rPr>
          <w:rFonts w:ascii="Arial" w:hAnsi="Arial" w:cs="Arial"/>
        </w:rPr>
      </w:pPr>
      <w:r w:rsidRPr="004C1E1D">
        <w:rPr>
          <w:rFonts w:ascii="Arial" w:hAnsi="Arial" w:cs="Arial"/>
        </w:rPr>
        <w:br w:type="page"/>
      </w:r>
    </w:p>
    <w:p w14:paraId="661BDE91" w14:textId="77777777" w:rsidR="00CD61D2" w:rsidRPr="004C1E1D" w:rsidRDefault="00CD61D2" w:rsidP="00CD61D2">
      <w:pPr>
        <w:pStyle w:val="Naslov1"/>
        <w:numPr>
          <w:ilvl w:val="0"/>
          <w:numId w:val="6"/>
        </w:numPr>
        <w:rPr>
          <w:b w:val="0"/>
        </w:rPr>
      </w:pPr>
      <w:bookmarkStart w:id="1" w:name="_Toc338317668"/>
      <w:bookmarkStart w:id="2" w:name="_Toc339009281"/>
      <w:bookmarkStart w:id="3" w:name="_Toc231902491"/>
      <w:r>
        <w:rPr>
          <w:b w:val="0"/>
        </w:rPr>
        <w:lastRenderedPageBreak/>
        <w:t>POGOJI</w:t>
      </w:r>
      <w:proofErr w:type="gramStart"/>
      <w:r>
        <w:rPr>
          <w:b w:val="0"/>
        </w:rPr>
        <w:t xml:space="preserve"> </w:t>
      </w:r>
      <w:r w:rsidR="00B92707">
        <w:rPr>
          <w:b w:val="0"/>
        </w:rPr>
        <w:t>,</w:t>
      </w:r>
      <w:proofErr w:type="gramEnd"/>
      <w:r w:rsidR="00B92707">
        <w:rPr>
          <w:b w:val="0"/>
        </w:rPr>
        <w:t xml:space="preserve"> VZORCI</w:t>
      </w:r>
      <w:r>
        <w:rPr>
          <w:b w:val="0"/>
        </w:rPr>
        <w:t>- VPRAŠANJA</w:t>
      </w:r>
      <w:bookmarkEnd w:id="1"/>
      <w:bookmarkEnd w:id="2"/>
      <w:bookmarkEnd w:id="3"/>
    </w:p>
    <w:p w14:paraId="56364395" w14:textId="77777777" w:rsidR="00CD61D2" w:rsidRPr="004C1E1D" w:rsidRDefault="00CD61D2" w:rsidP="00CD61D2">
      <w:pPr>
        <w:ind w:right="540"/>
        <w:rPr>
          <w:rFonts w:ascii="Arial" w:hAnsi="Arial" w:cs="Arial"/>
        </w:rPr>
      </w:pPr>
    </w:p>
    <w:p w14:paraId="7ACB7BF9" w14:textId="77777777" w:rsidR="00CD61D2" w:rsidRPr="004C1E1D" w:rsidRDefault="00CD61D2" w:rsidP="00CD61D2">
      <w:pPr>
        <w:ind w:left="708" w:right="540"/>
        <w:rPr>
          <w:rFonts w:ascii="Arial" w:hAnsi="Arial" w:cs="Arial"/>
          <w:i/>
        </w:rPr>
      </w:pPr>
    </w:p>
    <w:p w14:paraId="6B5FFF48" w14:textId="77777777" w:rsidR="00CD61D2" w:rsidRPr="004C1E1D" w:rsidRDefault="00CD61D2" w:rsidP="00CD61D2">
      <w:pPr>
        <w:ind w:left="708" w:right="540"/>
        <w:rPr>
          <w:rFonts w:ascii="Arial" w:hAnsi="Arial" w:cs="Arial"/>
          <w:i/>
        </w:rPr>
      </w:pPr>
    </w:p>
    <w:p w14:paraId="5CD168DD" w14:textId="77777777" w:rsidR="0029471D" w:rsidRPr="0029471D" w:rsidRDefault="0029471D" w:rsidP="00035ECE">
      <w:pPr>
        <w:ind w:left="708" w:right="540"/>
        <w:jc w:val="both"/>
        <w:rPr>
          <w:rFonts w:ascii="Arial" w:hAnsi="Arial" w:cs="Arial"/>
          <w:i/>
        </w:rPr>
      </w:pPr>
      <w:r w:rsidRPr="0029471D">
        <w:rPr>
          <w:rFonts w:ascii="Arial" w:hAnsi="Arial" w:cs="Arial"/>
          <w:i/>
        </w:rPr>
        <w:t>Vprašanja v zvezi</w:t>
      </w:r>
      <w:r w:rsidR="00B722A1">
        <w:rPr>
          <w:rFonts w:ascii="Arial" w:hAnsi="Arial" w:cs="Arial"/>
          <w:i/>
        </w:rPr>
        <w:t xml:space="preserve"> z razpisno dokumentacijo </w:t>
      </w:r>
      <w:r w:rsidR="003F370D">
        <w:rPr>
          <w:rFonts w:ascii="Arial" w:hAnsi="Arial" w:cs="Arial"/>
          <w:i/>
        </w:rPr>
        <w:t xml:space="preserve">se </w:t>
      </w:r>
      <w:proofErr w:type="gramStart"/>
      <w:r w:rsidR="003F370D">
        <w:rPr>
          <w:rFonts w:ascii="Arial" w:hAnsi="Arial" w:cs="Arial"/>
          <w:i/>
        </w:rPr>
        <w:t>pošlje</w:t>
      </w:r>
      <w:proofErr w:type="gramEnd"/>
      <w:r w:rsidR="003F370D">
        <w:rPr>
          <w:rFonts w:ascii="Arial" w:hAnsi="Arial" w:cs="Arial"/>
          <w:i/>
        </w:rPr>
        <w:t xml:space="preserve"> na</w:t>
      </w:r>
      <w:r w:rsidRPr="0029471D">
        <w:rPr>
          <w:rFonts w:ascii="Arial" w:hAnsi="Arial" w:cs="Arial"/>
          <w:i/>
        </w:rPr>
        <w:t xml:space="preserve"> portal javnih naro</w:t>
      </w:r>
      <w:r w:rsidRPr="0029471D">
        <w:rPr>
          <w:rFonts w:ascii="Arial" w:hAnsi="Arial" w:cs="Arial" w:hint="eastAsia"/>
          <w:i/>
        </w:rPr>
        <w:t>č</w:t>
      </w:r>
      <w:r w:rsidRPr="0029471D">
        <w:rPr>
          <w:rFonts w:ascii="Arial" w:hAnsi="Arial" w:cs="Arial"/>
          <w:i/>
        </w:rPr>
        <w:t>il</w:t>
      </w:r>
      <w:r w:rsidR="003F370D">
        <w:rPr>
          <w:rFonts w:ascii="Arial" w:hAnsi="Arial" w:cs="Arial"/>
          <w:i/>
        </w:rPr>
        <w:t>, skladno z določilom v točki</w:t>
      </w:r>
      <w:r w:rsidRPr="0029471D">
        <w:rPr>
          <w:rFonts w:ascii="Arial" w:hAnsi="Arial" w:cs="Arial"/>
          <w:i/>
        </w:rPr>
        <w:t>. Za vprašanja, ki ne bodo tako oddana, naro</w:t>
      </w:r>
      <w:r w:rsidRPr="0029471D">
        <w:rPr>
          <w:rFonts w:ascii="Arial" w:hAnsi="Arial" w:cs="Arial" w:hint="eastAsia"/>
          <w:i/>
        </w:rPr>
        <w:t>č</w:t>
      </w:r>
      <w:r w:rsidRPr="0029471D">
        <w:rPr>
          <w:rFonts w:ascii="Arial" w:hAnsi="Arial" w:cs="Arial"/>
          <w:i/>
        </w:rPr>
        <w:t>nik ne jam</w:t>
      </w:r>
      <w:r w:rsidRPr="0029471D">
        <w:rPr>
          <w:rFonts w:ascii="Arial" w:hAnsi="Arial" w:cs="Arial" w:hint="eastAsia"/>
          <w:i/>
        </w:rPr>
        <w:t>č</w:t>
      </w:r>
      <w:r w:rsidRPr="0029471D">
        <w:rPr>
          <w:rFonts w:ascii="Arial" w:hAnsi="Arial" w:cs="Arial"/>
          <w:i/>
        </w:rPr>
        <w:t>i, da bo nanje odgovoril.</w:t>
      </w:r>
    </w:p>
    <w:p w14:paraId="68B0BBED" w14:textId="3E59E209" w:rsidR="00CD61D2" w:rsidRPr="004C1E1D" w:rsidRDefault="00436C71" w:rsidP="3377F71E">
      <w:pPr>
        <w:ind w:left="708" w:right="540"/>
        <w:jc w:val="both"/>
        <w:rPr>
          <w:rFonts w:ascii="Arial" w:hAnsi="Arial" w:cs="Arial"/>
          <w:i/>
          <w:iCs/>
        </w:rPr>
      </w:pPr>
      <w:r w:rsidRPr="3377F71E">
        <w:rPr>
          <w:rFonts w:ascii="Arial" w:hAnsi="Arial" w:cs="Arial"/>
          <w:i/>
          <w:iCs/>
        </w:rPr>
        <w:t xml:space="preserve">Vzorce artiklov predloži </w:t>
      </w:r>
      <w:r w:rsidR="00D47D91">
        <w:rPr>
          <w:rFonts w:ascii="Arial" w:hAnsi="Arial" w:cs="Arial"/>
          <w:i/>
          <w:iCs/>
        </w:rPr>
        <w:t xml:space="preserve">(na poziv naročnika) </w:t>
      </w:r>
      <w:r w:rsidRPr="3377F71E">
        <w:rPr>
          <w:rFonts w:ascii="Arial" w:hAnsi="Arial" w:cs="Arial"/>
          <w:i/>
          <w:iCs/>
        </w:rPr>
        <w:t xml:space="preserve">samo izbrani ponudnik pred </w:t>
      </w:r>
      <w:r w:rsidR="003F370D" w:rsidRPr="3377F71E">
        <w:rPr>
          <w:rFonts w:ascii="Arial" w:hAnsi="Arial" w:cs="Arial"/>
          <w:i/>
          <w:iCs/>
        </w:rPr>
        <w:t>sprejem</w:t>
      </w:r>
      <w:r w:rsidR="2193173A" w:rsidRPr="3377F71E">
        <w:rPr>
          <w:rFonts w:ascii="Arial" w:hAnsi="Arial" w:cs="Arial"/>
          <w:i/>
          <w:iCs/>
        </w:rPr>
        <w:t>om</w:t>
      </w:r>
      <w:r w:rsidR="003F370D" w:rsidRPr="3377F71E">
        <w:rPr>
          <w:rFonts w:ascii="Arial" w:hAnsi="Arial" w:cs="Arial"/>
          <w:i/>
          <w:iCs/>
        </w:rPr>
        <w:t xml:space="preserve"> odločitve</w:t>
      </w:r>
      <w:r w:rsidR="00D47D91">
        <w:rPr>
          <w:rFonts w:ascii="Arial" w:hAnsi="Arial" w:cs="Arial"/>
          <w:i/>
          <w:iCs/>
        </w:rPr>
        <w:t>.</w:t>
      </w:r>
    </w:p>
    <w:p w14:paraId="5F26648A" w14:textId="77777777" w:rsidR="00F001ED" w:rsidRDefault="00CD61D2" w:rsidP="00F001ED">
      <w:pPr>
        <w:pStyle w:val="Naslov1"/>
        <w:numPr>
          <w:ilvl w:val="0"/>
          <w:numId w:val="6"/>
        </w:numPr>
        <w:rPr>
          <w:b w:val="0"/>
        </w:rPr>
      </w:pPr>
      <w:r>
        <w:br w:type="page"/>
      </w:r>
      <w:bookmarkStart w:id="4" w:name="_Toc231902492"/>
      <w:r w:rsidR="00436C71">
        <w:lastRenderedPageBreak/>
        <w:t>Sklop 1</w:t>
      </w:r>
      <w:r w:rsidR="00DE7F20">
        <w:t xml:space="preserve"> - </w:t>
      </w:r>
      <w:r w:rsidR="00F001ED">
        <w:rPr>
          <w:b w:val="0"/>
        </w:rPr>
        <w:t>LETNA OBLAČILA</w:t>
      </w:r>
      <w:bookmarkEnd w:id="4"/>
    </w:p>
    <w:p w14:paraId="5EEBDC1F" w14:textId="77777777" w:rsidR="003D1ADF" w:rsidRPr="003D1ADF" w:rsidRDefault="003D1ADF" w:rsidP="003D1ADF">
      <w:pPr>
        <w:rPr>
          <w:lang w:eastAsia="sk-SK"/>
        </w:rPr>
      </w:pPr>
    </w:p>
    <w:p w14:paraId="196870DF" w14:textId="77777777" w:rsidR="00DE7F20" w:rsidRDefault="00DE7F20" w:rsidP="00DE7F20">
      <w:pPr>
        <w:rPr>
          <w:lang w:eastAsia="sk-SK"/>
        </w:rPr>
      </w:pPr>
    </w:p>
    <w:p w14:paraId="56BEEC28" w14:textId="77777777" w:rsidR="003D1ADF" w:rsidRPr="003D1ADF" w:rsidRDefault="003D1ADF" w:rsidP="003D1ADF">
      <w:pPr>
        <w:rPr>
          <w:lang w:eastAsia="sk-SK"/>
        </w:rPr>
      </w:pPr>
    </w:p>
    <w:p w14:paraId="7576AFDE" w14:textId="6C6E2BBA" w:rsidR="003D1ADF" w:rsidRPr="003D1ADF" w:rsidRDefault="003D1ADF" w:rsidP="761F6D79">
      <w:pPr>
        <w:rPr>
          <w:b/>
          <w:bCs/>
          <w:lang w:eastAsia="sk-SK"/>
        </w:rPr>
      </w:pPr>
      <w:r w:rsidRPr="30E079E0">
        <w:rPr>
          <w:b/>
          <w:bCs/>
          <w:lang w:eastAsia="sk-SK"/>
        </w:rPr>
        <w:t xml:space="preserve">ROK DOBAVE za celoten sklop je </w:t>
      </w:r>
      <w:proofErr w:type="spellStart"/>
      <w:proofErr w:type="gramStart"/>
      <w:r w:rsidRPr="30E079E0">
        <w:rPr>
          <w:b/>
          <w:bCs/>
          <w:lang w:eastAsia="sk-SK"/>
        </w:rPr>
        <w:t>max</w:t>
      </w:r>
      <w:proofErr w:type="spellEnd"/>
      <w:proofErr w:type="gramEnd"/>
      <w:r w:rsidRPr="30E079E0">
        <w:rPr>
          <w:b/>
          <w:bCs/>
          <w:lang w:eastAsia="sk-SK"/>
        </w:rPr>
        <w:t xml:space="preserve"> 15 dni od posameznega naročila</w:t>
      </w:r>
      <w:r w:rsidR="1FCBD884" w:rsidRPr="30E079E0">
        <w:rPr>
          <w:b/>
          <w:bCs/>
          <w:lang w:eastAsia="sk-SK"/>
        </w:rPr>
        <w:t>.</w:t>
      </w:r>
      <w:r w:rsidRPr="30E079E0">
        <w:rPr>
          <w:b/>
          <w:bCs/>
          <w:lang w:eastAsia="sk-SK"/>
        </w:rPr>
        <w:t xml:space="preserve"> </w:t>
      </w:r>
      <w:r w:rsidR="1FB0861C" w:rsidRPr="30E079E0">
        <w:rPr>
          <w:b/>
          <w:bCs/>
          <w:lang w:eastAsia="sk-SK"/>
        </w:rPr>
        <w:t>Dobavitelj bo za potrebe naročnika hranil minimaln</w:t>
      </w:r>
      <w:r w:rsidR="00F553B7" w:rsidRPr="30E079E0">
        <w:rPr>
          <w:b/>
          <w:bCs/>
          <w:lang w:eastAsia="sk-SK"/>
        </w:rPr>
        <w:t>o</w:t>
      </w:r>
      <w:r w:rsidR="1FB0861C" w:rsidRPr="30E079E0">
        <w:rPr>
          <w:b/>
          <w:bCs/>
          <w:lang w:eastAsia="sk-SK"/>
        </w:rPr>
        <w:t xml:space="preserve"> zalogo (</w:t>
      </w:r>
      <w:r w:rsidRPr="30E079E0">
        <w:rPr>
          <w:b/>
          <w:bCs/>
          <w:lang w:eastAsia="sk-SK"/>
        </w:rPr>
        <w:t>dv</w:t>
      </w:r>
      <w:r w:rsidR="7685D7F4" w:rsidRPr="30E079E0">
        <w:rPr>
          <w:b/>
          <w:bCs/>
          <w:lang w:eastAsia="sk-SK"/>
        </w:rPr>
        <w:t>a</w:t>
      </w:r>
      <w:r w:rsidRPr="30E079E0">
        <w:rPr>
          <w:b/>
          <w:bCs/>
          <w:lang w:eastAsia="sk-SK"/>
        </w:rPr>
        <w:t xml:space="preserve"> kos</w:t>
      </w:r>
      <w:r w:rsidR="2866B57B" w:rsidRPr="30E079E0">
        <w:rPr>
          <w:b/>
          <w:bCs/>
          <w:lang w:eastAsia="sk-SK"/>
        </w:rPr>
        <w:t>a posamezne številke</w:t>
      </w:r>
      <w:r w:rsidRPr="30E079E0">
        <w:rPr>
          <w:b/>
          <w:bCs/>
          <w:lang w:eastAsia="sk-SK"/>
        </w:rPr>
        <w:t xml:space="preserve"> varovalnih oblek- komplet 1 </w:t>
      </w:r>
      <w:r w:rsidR="007D3B51">
        <w:rPr>
          <w:b/>
          <w:bCs/>
          <w:lang w:eastAsia="sk-SK"/>
        </w:rPr>
        <w:t>2 in 3</w:t>
      </w:r>
      <w:r w:rsidR="1B3408A3" w:rsidRPr="30E079E0">
        <w:rPr>
          <w:b/>
          <w:bCs/>
          <w:lang w:eastAsia="sk-SK"/>
        </w:rPr>
        <w:t>- dobava takoj</w:t>
      </w:r>
      <w:proofErr w:type="gramStart"/>
      <w:r w:rsidRPr="30E079E0">
        <w:rPr>
          <w:b/>
          <w:bCs/>
          <w:lang w:eastAsia="sk-SK"/>
        </w:rPr>
        <w:t xml:space="preserve"> </w:t>
      </w:r>
      <w:r w:rsidR="1B25B890" w:rsidRPr="30E079E0">
        <w:rPr>
          <w:b/>
          <w:bCs/>
          <w:lang w:eastAsia="sk-SK"/>
        </w:rPr>
        <w:t>)</w:t>
      </w:r>
      <w:proofErr w:type="gramEnd"/>
    </w:p>
    <w:p w14:paraId="6545C2B8" w14:textId="77777777" w:rsidR="003D1ADF" w:rsidRPr="003D1ADF" w:rsidRDefault="003D1ADF" w:rsidP="003D1ADF">
      <w:pPr>
        <w:rPr>
          <w:b/>
          <w:lang w:eastAsia="sk-SK"/>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
        <w:gridCol w:w="2393"/>
        <w:gridCol w:w="7229"/>
        <w:gridCol w:w="34"/>
      </w:tblGrid>
      <w:tr w:rsidR="003D1ADF" w:rsidRPr="003D1ADF" w14:paraId="3E1F33BE" w14:textId="77777777" w:rsidTr="1982D38D">
        <w:trPr>
          <w:gridBefore w:val="1"/>
          <w:trHeight w:val="470"/>
        </w:trPr>
        <w:tc>
          <w:tcPr>
            <w:tcW w:w="9887" w:type="dxa"/>
            <w:gridSpan w:val="3"/>
            <w:shd w:val="clear" w:color="auto" w:fill="CCFFFF"/>
            <w:vAlign w:val="center"/>
          </w:tcPr>
          <w:p w14:paraId="404BFC6A" w14:textId="77777777" w:rsidR="003D1ADF" w:rsidRPr="003D1ADF" w:rsidRDefault="003D1ADF" w:rsidP="1982D38D">
            <w:pPr>
              <w:keepNext/>
              <w:numPr>
                <w:ilvl w:val="1"/>
                <w:numId w:val="6"/>
              </w:numPr>
              <w:spacing w:before="240" w:after="60"/>
              <w:outlineLvl w:val="1"/>
              <w:rPr>
                <w:rFonts w:ascii="Arial" w:hAnsi="Arial" w:cs="Arial"/>
                <w:b/>
                <w:bCs/>
                <w:i/>
                <w:iCs/>
              </w:rPr>
            </w:pPr>
            <w:bookmarkStart w:id="5" w:name="_Toc339009290"/>
            <w:r w:rsidRPr="1982D38D">
              <w:rPr>
                <w:rFonts w:ascii="Arial" w:hAnsi="Arial" w:cs="Arial"/>
                <w:b/>
                <w:bCs/>
                <w:i/>
                <w:iCs/>
              </w:rPr>
              <w:t xml:space="preserve">  </w:t>
            </w:r>
            <w:bookmarkStart w:id="6" w:name="_Toc9922662"/>
            <w:bookmarkStart w:id="7" w:name="_Toc231902493"/>
            <w:r w:rsidRPr="1982D38D">
              <w:rPr>
                <w:rStyle w:val="Naslov2Znak"/>
              </w:rPr>
              <w:t>OBLEKA VAROVALNA – KOMPLET</w:t>
            </w:r>
            <w:bookmarkEnd w:id="5"/>
            <w:r w:rsidRPr="1982D38D">
              <w:rPr>
                <w:rStyle w:val="Naslov2Znak"/>
              </w:rPr>
              <w:t xml:space="preserve"> 1(JOPIČ, HLAČE PAS, HLAČE FARMER)</w:t>
            </w:r>
            <w:bookmarkEnd w:id="6"/>
            <w:bookmarkEnd w:id="7"/>
          </w:p>
        </w:tc>
      </w:tr>
      <w:tr w:rsidR="003D1ADF" w:rsidRPr="003D1ADF" w14:paraId="5ED2D3F5" w14:textId="77777777" w:rsidTr="1982D38D">
        <w:trPr>
          <w:gridAfter w:val="1"/>
          <w:wAfter w:w="34" w:type="dxa"/>
        </w:trPr>
        <w:tc>
          <w:tcPr>
            <w:tcW w:w="2410" w:type="dxa"/>
            <w:gridSpan w:val="2"/>
            <w:shd w:val="clear" w:color="auto" w:fill="auto"/>
          </w:tcPr>
          <w:p w14:paraId="4E10D391" w14:textId="77777777" w:rsidR="003D1ADF" w:rsidRPr="003D1ADF" w:rsidRDefault="003D1ADF" w:rsidP="003D1ADF">
            <w:pPr>
              <w:ind w:right="540"/>
              <w:rPr>
                <w:rFonts w:ascii="Arial" w:hAnsi="Arial" w:cs="Arial"/>
                <w:sz w:val="20"/>
              </w:rPr>
            </w:pPr>
            <w:r w:rsidRPr="003D1ADF">
              <w:rPr>
                <w:rFonts w:ascii="Arial" w:hAnsi="Arial" w:cs="Arial"/>
                <w:sz w:val="20"/>
              </w:rPr>
              <w:t>Standardi:</w:t>
            </w:r>
          </w:p>
          <w:p w14:paraId="76914FD1" w14:textId="77777777" w:rsidR="003D1ADF" w:rsidRPr="003D1ADF" w:rsidRDefault="003D1ADF" w:rsidP="003D1ADF">
            <w:pPr>
              <w:ind w:right="540"/>
              <w:rPr>
                <w:rFonts w:ascii="Arial" w:hAnsi="Arial" w:cs="Arial"/>
                <w:sz w:val="20"/>
              </w:rPr>
            </w:pPr>
          </w:p>
        </w:tc>
        <w:tc>
          <w:tcPr>
            <w:tcW w:w="7477" w:type="dxa"/>
            <w:tcBorders>
              <w:top w:val="single" w:sz="4" w:space="0" w:color="auto"/>
              <w:left w:val="nil"/>
              <w:bottom w:val="single" w:sz="4" w:space="0" w:color="auto"/>
              <w:right w:val="single" w:sz="4" w:space="0" w:color="auto"/>
            </w:tcBorders>
          </w:tcPr>
          <w:p w14:paraId="3FB00594" w14:textId="77777777" w:rsidR="003D1ADF" w:rsidRPr="003D1ADF" w:rsidRDefault="003D1ADF" w:rsidP="003D1ADF">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EN 13688:2013</w:t>
            </w:r>
          </w:p>
        </w:tc>
      </w:tr>
      <w:tr w:rsidR="003D1ADF" w:rsidRPr="003D1ADF" w14:paraId="4D5C0EBF" w14:textId="77777777" w:rsidTr="1982D38D">
        <w:trPr>
          <w:gridAfter w:val="1"/>
          <w:wAfter w:w="34" w:type="dxa"/>
        </w:trPr>
        <w:tc>
          <w:tcPr>
            <w:tcW w:w="2410" w:type="dxa"/>
            <w:gridSpan w:val="2"/>
            <w:shd w:val="clear" w:color="auto" w:fill="auto"/>
          </w:tcPr>
          <w:p w14:paraId="591A4BFF" w14:textId="77777777" w:rsidR="003D1ADF" w:rsidRPr="003D1ADF" w:rsidRDefault="003D1ADF" w:rsidP="003D1ADF">
            <w:pPr>
              <w:ind w:right="540"/>
              <w:rPr>
                <w:rFonts w:ascii="Arial" w:hAnsi="Arial" w:cs="Arial"/>
                <w:sz w:val="20"/>
              </w:rPr>
            </w:pPr>
            <w:r w:rsidRPr="003D1ADF">
              <w:rPr>
                <w:rFonts w:ascii="Arial" w:hAnsi="Arial" w:cs="Arial"/>
                <w:sz w:val="20"/>
              </w:rPr>
              <w:t>Tkanina:</w:t>
            </w:r>
          </w:p>
        </w:tc>
        <w:tc>
          <w:tcPr>
            <w:tcW w:w="7477" w:type="dxa"/>
            <w:tcBorders>
              <w:top w:val="single" w:sz="4" w:space="0" w:color="auto"/>
              <w:left w:val="nil"/>
              <w:bottom w:val="single" w:sz="4" w:space="0" w:color="auto"/>
              <w:right w:val="single" w:sz="4" w:space="0" w:color="auto"/>
            </w:tcBorders>
          </w:tcPr>
          <w:p w14:paraId="60E2685A" w14:textId="77777777" w:rsidR="003D1ADF" w:rsidRPr="003D1ADF" w:rsidRDefault="003D1ADF" w:rsidP="003D1ADF">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b/>
                <w:bCs/>
                <w:color w:val="000000"/>
                <w:sz w:val="20"/>
                <w:szCs w:val="20"/>
                <w:lang w:eastAsia="en-US"/>
              </w:rPr>
              <w:t xml:space="preserve">Hlače pas, hlače </w:t>
            </w:r>
            <w:r w:rsidR="00CC6B13" w:rsidRPr="003D1ADF">
              <w:rPr>
                <w:rFonts w:ascii="Arial" w:eastAsia="Calibri" w:hAnsi="Arial" w:cs="Arial"/>
                <w:b/>
                <w:bCs/>
                <w:color w:val="000000"/>
                <w:sz w:val="20"/>
                <w:szCs w:val="20"/>
                <w:lang w:eastAsia="en-US"/>
              </w:rPr>
              <w:t>farmar</w:t>
            </w:r>
            <w:r w:rsidRPr="003D1ADF">
              <w:rPr>
                <w:rFonts w:ascii="Arial" w:eastAsia="Calibri" w:hAnsi="Arial" w:cs="Arial"/>
                <w:b/>
                <w:bCs/>
                <w:color w:val="000000"/>
                <w:sz w:val="20"/>
                <w:szCs w:val="20"/>
                <w:lang w:eastAsia="en-US"/>
              </w:rPr>
              <w:t xml:space="preserve">; </w:t>
            </w:r>
          </w:p>
          <w:p w14:paraId="68CA220E" w14:textId="77777777" w:rsidR="003D1ADF" w:rsidRPr="003D1ADF" w:rsidRDefault="003D1ADF" w:rsidP="003D1ADF">
            <w:pPr>
              <w:autoSpaceDE w:val="0"/>
              <w:autoSpaceDN w:val="0"/>
              <w:adjustRightInd w:val="0"/>
              <w:spacing w:line="276" w:lineRule="auto"/>
              <w:rPr>
                <w:rFonts w:ascii="Arial" w:eastAsia="Calibri" w:hAnsi="Arial" w:cs="Arial"/>
                <w:sz w:val="20"/>
                <w:szCs w:val="20"/>
                <w:lang w:eastAsia="en-US"/>
              </w:rPr>
            </w:pPr>
            <w:r w:rsidRPr="003D1ADF">
              <w:rPr>
                <w:rFonts w:ascii="Arial" w:eastAsia="Calibri" w:hAnsi="Arial" w:cs="Arial"/>
                <w:color w:val="000000"/>
                <w:sz w:val="20"/>
                <w:szCs w:val="20"/>
                <w:lang w:eastAsia="en-US"/>
              </w:rPr>
              <w:t xml:space="preserve">Surovinska </w:t>
            </w:r>
            <w:r w:rsidRPr="003D1ADF">
              <w:rPr>
                <w:rFonts w:ascii="Arial" w:eastAsia="Calibri" w:hAnsi="Arial" w:cs="Arial"/>
                <w:sz w:val="20"/>
                <w:szCs w:val="20"/>
                <w:lang w:eastAsia="en-US"/>
              </w:rPr>
              <w:t xml:space="preserve">sestava: </w:t>
            </w:r>
            <w:proofErr w:type="gramStart"/>
            <w:r w:rsidRPr="003D1ADF">
              <w:rPr>
                <w:rFonts w:ascii="Arial" w:eastAsia="Calibri" w:hAnsi="Arial" w:cs="Arial"/>
                <w:sz w:val="20"/>
                <w:szCs w:val="20"/>
                <w:lang w:eastAsia="en-US"/>
              </w:rPr>
              <w:t>64%</w:t>
            </w:r>
            <w:proofErr w:type="gramEnd"/>
            <w:r w:rsidRPr="003D1ADF">
              <w:rPr>
                <w:rFonts w:ascii="Arial" w:eastAsia="Calibri" w:hAnsi="Arial" w:cs="Arial"/>
                <w:sz w:val="20"/>
                <w:szCs w:val="20"/>
                <w:lang w:eastAsia="en-US"/>
              </w:rPr>
              <w:t xml:space="preserve"> bombaž / 34% poliester, 2% elastan </w:t>
            </w:r>
          </w:p>
          <w:p w14:paraId="2D89595D" w14:textId="77777777" w:rsidR="003D1ADF" w:rsidRPr="003D1ADF" w:rsidRDefault="003D1ADF" w:rsidP="003D1ADF">
            <w:pPr>
              <w:autoSpaceDE w:val="0"/>
              <w:autoSpaceDN w:val="0"/>
              <w:adjustRightInd w:val="0"/>
              <w:spacing w:line="276" w:lineRule="auto"/>
              <w:rPr>
                <w:rFonts w:ascii="Arial" w:eastAsia="Calibri" w:hAnsi="Arial" w:cs="Arial"/>
                <w:sz w:val="20"/>
                <w:szCs w:val="20"/>
                <w:lang w:eastAsia="en-US"/>
              </w:rPr>
            </w:pPr>
            <w:r w:rsidRPr="003D1ADF">
              <w:rPr>
                <w:rFonts w:ascii="Arial" w:eastAsia="Calibri" w:hAnsi="Arial" w:cs="Arial"/>
                <w:sz w:val="20"/>
                <w:szCs w:val="20"/>
                <w:lang w:eastAsia="en-US"/>
              </w:rPr>
              <w:t xml:space="preserve">Ojačitve na izpostavljenih mestih: </w:t>
            </w:r>
            <w:proofErr w:type="gramStart"/>
            <w:r w:rsidRPr="003D1ADF">
              <w:rPr>
                <w:rFonts w:ascii="Arial" w:eastAsia="Calibri" w:hAnsi="Arial" w:cs="Arial"/>
                <w:sz w:val="20"/>
                <w:szCs w:val="20"/>
                <w:lang w:eastAsia="en-US"/>
              </w:rPr>
              <w:t>100%</w:t>
            </w:r>
            <w:proofErr w:type="gramEnd"/>
            <w:r w:rsidRPr="003D1ADF">
              <w:rPr>
                <w:rFonts w:ascii="Arial" w:eastAsia="Calibri" w:hAnsi="Arial" w:cs="Arial"/>
                <w:sz w:val="20"/>
                <w:szCs w:val="20"/>
                <w:lang w:eastAsia="en-US"/>
              </w:rPr>
              <w:t xml:space="preserve"> </w:t>
            </w:r>
            <w:proofErr w:type="spellStart"/>
            <w:r w:rsidRPr="003D1ADF">
              <w:rPr>
                <w:rFonts w:ascii="Arial" w:eastAsia="Calibri" w:hAnsi="Arial" w:cs="Arial"/>
                <w:sz w:val="20"/>
                <w:szCs w:val="20"/>
                <w:lang w:eastAsia="en-US"/>
              </w:rPr>
              <w:t>nylon</w:t>
            </w:r>
            <w:proofErr w:type="spellEnd"/>
          </w:p>
          <w:p w14:paraId="09361C4E" w14:textId="77777777" w:rsidR="003D1ADF" w:rsidRPr="003D1ADF" w:rsidRDefault="003D1ADF" w:rsidP="003D1ADF">
            <w:pPr>
              <w:autoSpaceDE w:val="0"/>
              <w:autoSpaceDN w:val="0"/>
              <w:adjustRightInd w:val="0"/>
              <w:spacing w:line="276" w:lineRule="auto"/>
              <w:rPr>
                <w:rFonts w:ascii="Arial" w:eastAsia="Calibri" w:hAnsi="Arial" w:cs="Arial"/>
                <w:sz w:val="20"/>
                <w:szCs w:val="20"/>
                <w:lang w:eastAsia="en-US"/>
              </w:rPr>
            </w:pPr>
            <w:r w:rsidRPr="003D1ADF">
              <w:rPr>
                <w:rFonts w:ascii="Arial" w:eastAsia="Calibri" w:hAnsi="Arial" w:cs="Arial"/>
                <w:sz w:val="20"/>
                <w:szCs w:val="20"/>
                <w:lang w:eastAsia="en-US"/>
              </w:rPr>
              <w:t>Ploščinska masa: 245 g/m2 (+/- 5</w:t>
            </w:r>
            <w:proofErr w:type="gramStart"/>
            <w:r w:rsidRPr="003D1ADF">
              <w:rPr>
                <w:rFonts w:ascii="Arial" w:eastAsia="Calibri" w:hAnsi="Arial" w:cs="Arial"/>
                <w:sz w:val="20"/>
                <w:szCs w:val="20"/>
                <w:lang w:eastAsia="en-US"/>
              </w:rPr>
              <w:t>%</w:t>
            </w:r>
            <w:proofErr w:type="gramEnd"/>
            <w:r w:rsidRPr="003D1ADF">
              <w:rPr>
                <w:rFonts w:ascii="Arial" w:eastAsia="Calibri" w:hAnsi="Arial" w:cs="Arial"/>
                <w:sz w:val="20"/>
                <w:szCs w:val="20"/>
                <w:lang w:eastAsia="en-US"/>
              </w:rPr>
              <w:t xml:space="preserve">) </w:t>
            </w:r>
          </w:p>
          <w:p w14:paraId="7BE895CD" w14:textId="77777777" w:rsidR="003D1ADF" w:rsidRPr="003D1ADF" w:rsidRDefault="003D1ADF" w:rsidP="003D1ADF">
            <w:pPr>
              <w:autoSpaceDE w:val="0"/>
              <w:autoSpaceDN w:val="0"/>
              <w:adjustRightInd w:val="0"/>
              <w:spacing w:line="276" w:lineRule="auto"/>
              <w:rPr>
                <w:rFonts w:ascii="Arial" w:eastAsia="Calibri" w:hAnsi="Arial" w:cs="Arial"/>
                <w:sz w:val="20"/>
                <w:szCs w:val="20"/>
                <w:lang w:eastAsia="en-US"/>
              </w:rPr>
            </w:pPr>
            <w:r w:rsidRPr="003D1ADF">
              <w:rPr>
                <w:rFonts w:ascii="Arial" w:eastAsia="Calibri" w:hAnsi="Arial" w:cs="Arial"/>
                <w:sz w:val="20"/>
                <w:szCs w:val="20"/>
                <w:lang w:eastAsia="en-US"/>
              </w:rPr>
              <w:t xml:space="preserve">Barva osnovna: temno modra, kombinacija </w:t>
            </w:r>
            <w:proofErr w:type="spellStart"/>
            <w:proofErr w:type="gramStart"/>
            <w:r w:rsidRPr="003D1ADF">
              <w:rPr>
                <w:rFonts w:ascii="Arial" w:eastAsia="Calibri" w:hAnsi="Arial" w:cs="Arial"/>
                <w:sz w:val="20"/>
                <w:szCs w:val="20"/>
                <w:lang w:eastAsia="en-US"/>
              </w:rPr>
              <w:t>royal</w:t>
            </w:r>
            <w:proofErr w:type="spellEnd"/>
            <w:proofErr w:type="gramEnd"/>
            <w:r w:rsidRPr="003D1ADF">
              <w:rPr>
                <w:rFonts w:ascii="Arial" w:eastAsia="Calibri" w:hAnsi="Arial" w:cs="Arial"/>
                <w:sz w:val="20"/>
                <w:szCs w:val="20"/>
                <w:lang w:eastAsia="en-US"/>
              </w:rPr>
              <w:t xml:space="preserve"> modra  </w:t>
            </w:r>
          </w:p>
          <w:p w14:paraId="24C7E5E4" w14:textId="77777777" w:rsidR="003D1ADF" w:rsidRPr="003D1ADF" w:rsidRDefault="003D1ADF" w:rsidP="003D1ADF">
            <w:pPr>
              <w:autoSpaceDE w:val="0"/>
              <w:autoSpaceDN w:val="0"/>
              <w:adjustRightInd w:val="0"/>
              <w:spacing w:line="276" w:lineRule="auto"/>
              <w:rPr>
                <w:rFonts w:ascii="Arial" w:eastAsia="Calibri" w:hAnsi="Arial" w:cs="Arial"/>
                <w:sz w:val="20"/>
                <w:szCs w:val="20"/>
                <w:lang w:eastAsia="en-US"/>
              </w:rPr>
            </w:pPr>
            <w:r w:rsidRPr="003D1ADF">
              <w:rPr>
                <w:rFonts w:ascii="Arial" w:eastAsia="Calibri" w:hAnsi="Arial" w:cs="Arial"/>
                <w:sz w:val="20"/>
                <w:szCs w:val="20"/>
                <w:lang w:eastAsia="en-US"/>
              </w:rPr>
              <w:t xml:space="preserve">Zahtevana temperatura za pranje znaša min. 60 °C. </w:t>
            </w:r>
          </w:p>
          <w:p w14:paraId="23CB1E97" w14:textId="77777777" w:rsidR="003D1ADF" w:rsidRPr="003D1ADF" w:rsidRDefault="003D1ADF" w:rsidP="003D1ADF">
            <w:pPr>
              <w:autoSpaceDE w:val="0"/>
              <w:autoSpaceDN w:val="0"/>
              <w:adjustRightInd w:val="0"/>
              <w:spacing w:line="276" w:lineRule="auto"/>
              <w:rPr>
                <w:rFonts w:ascii="Arial" w:eastAsia="Calibri" w:hAnsi="Arial" w:cs="Arial"/>
                <w:sz w:val="20"/>
                <w:szCs w:val="20"/>
                <w:lang w:eastAsia="en-US"/>
              </w:rPr>
            </w:pPr>
            <w:r w:rsidRPr="003D1ADF">
              <w:rPr>
                <w:rFonts w:ascii="Arial" w:eastAsia="Calibri" w:hAnsi="Arial" w:cs="Arial"/>
                <w:sz w:val="20"/>
                <w:szCs w:val="20"/>
                <w:lang w:eastAsia="en-US"/>
              </w:rPr>
              <w:t xml:space="preserve">Kemično čiščenje mora biti omogočeno. </w:t>
            </w:r>
          </w:p>
          <w:p w14:paraId="42615AA0" w14:textId="77777777" w:rsidR="003D1ADF" w:rsidRPr="003D1ADF" w:rsidRDefault="003D1ADF" w:rsidP="003D1ADF">
            <w:pPr>
              <w:autoSpaceDE w:val="0"/>
              <w:autoSpaceDN w:val="0"/>
              <w:adjustRightInd w:val="0"/>
              <w:spacing w:line="276" w:lineRule="auto"/>
              <w:rPr>
                <w:rFonts w:ascii="Arial" w:eastAsia="Calibri" w:hAnsi="Arial" w:cs="Arial"/>
                <w:sz w:val="20"/>
                <w:szCs w:val="20"/>
                <w:lang w:eastAsia="en-US"/>
              </w:rPr>
            </w:pPr>
            <w:r w:rsidRPr="003D1ADF">
              <w:rPr>
                <w:rFonts w:ascii="Arial" w:eastAsia="Calibri" w:hAnsi="Arial" w:cs="Arial"/>
                <w:b/>
                <w:bCs/>
                <w:sz w:val="20"/>
                <w:szCs w:val="20"/>
                <w:lang w:eastAsia="en-US"/>
              </w:rPr>
              <w:t xml:space="preserve">Jakna </w:t>
            </w:r>
          </w:p>
          <w:p w14:paraId="2BDE88D0" w14:textId="77777777" w:rsidR="003D1ADF" w:rsidRPr="003D1ADF" w:rsidRDefault="003D1ADF" w:rsidP="003D1ADF">
            <w:pPr>
              <w:autoSpaceDE w:val="0"/>
              <w:autoSpaceDN w:val="0"/>
              <w:adjustRightInd w:val="0"/>
              <w:spacing w:line="276" w:lineRule="auto"/>
              <w:rPr>
                <w:rFonts w:ascii="Arial" w:eastAsia="Calibri" w:hAnsi="Arial" w:cs="Arial"/>
                <w:sz w:val="20"/>
                <w:szCs w:val="20"/>
                <w:lang w:eastAsia="en-US"/>
              </w:rPr>
            </w:pPr>
            <w:r w:rsidRPr="003D1ADF">
              <w:rPr>
                <w:rFonts w:ascii="Arial" w:eastAsia="Calibri" w:hAnsi="Arial" w:cs="Arial"/>
                <w:sz w:val="20"/>
                <w:szCs w:val="20"/>
                <w:lang w:eastAsia="en-US"/>
              </w:rPr>
              <w:t xml:space="preserve">Surovinska sestava: </w:t>
            </w:r>
            <w:proofErr w:type="gramStart"/>
            <w:r w:rsidRPr="003D1ADF">
              <w:rPr>
                <w:rFonts w:ascii="Arial" w:eastAsia="Calibri" w:hAnsi="Arial" w:cs="Arial"/>
                <w:sz w:val="20"/>
                <w:szCs w:val="20"/>
                <w:lang w:eastAsia="en-US"/>
              </w:rPr>
              <w:t>64%</w:t>
            </w:r>
            <w:proofErr w:type="gramEnd"/>
            <w:r w:rsidRPr="003D1ADF">
              <w:rPr>
                <w:rFonts w:ascii="Arial" w:eastAsia="Calibri" w:hAnsi="Arial" w:cs="Arial"/>
                <w:sz w:val="20"/>
                <w:szCs w:val="20"/>
                <w:lang w:eastAsia="en-US"/>
              </w:rPr>
              <w:t xml:space="preserve"> bombaž / 34% poliester, 2% elastan</w:t>
            </w:r>
          </w:p>
          <w:p w14:paraId="1333617E" w14:textId="77777777" w:rsidR="003D1ADF" w:rsidRPr="003D1ADF" w:rsidRDefault="003D1ADF" w:rsidP="003D1ADF">
            <w:pPr>
              <w:autoSpaceDE w:val="0"/>
              <w:autoSpaceDN w:val="0"/>
              <w:adjustRightInd w:val="0"/>
              <w:spacing w:line="276" w:lineRule="auto"/>
              <w:rPr>
                <w:rFonts w:ascii="Arial" w:eastAsia="Calibri" w:hAnsi="Arial" w:cs="Arial"/>
                <w:sz w:val="20"/>
                <w:szCs w:val="20"/>
                <w:lang w:eastAsia="en-US"/>
              </w:rPr>
            </w:pPr>
            <w:r w:rsidRPr="003D1ADF">
              <w:rPr>
                <w:rFonts w:ascii="Arial" w:eastAsia="Calibri" w:hAnsi="Arial" w:cs="Arial"/>
                <w:sz w:val="20"/>
                <w:szCs w:val="20"/>
                <w:lang w:eastAsia="en-US"/>
              </w:rPr>
              <w:t xml:space="preserve">Ojačitve na izpostavljenih mestih: </w:t>
            </w:r>
            <w:proofErr w:type="gramStart"/>
            <w:r w:rsidRPr="003D1ADF">
              <w:rPr>
                <w:rFonts w:ascii="Arial" w:eastAsia="Calibri" w:hAnsi="Arial" w:cs="Arial"/>
                <w:sz w:val="20"/>
                <w:szCs w:val="20"/>
                <w:lang w:eastAsia="en-US"/>
              </w:rPr>
              <w:t>100%</w:t>
            </w:r>
            <w:proofErr w:type="gramEnd"/>
            <w:r w:rsidRPr="003D1ADF">
              <w:rPr>
                <w:rFonts w:ascii="Arial" w:eastAsia="Calibri" w:hAnsi="Arial" w:cs="Arial"/>
                <w:sz w:val="20"/>
                <w:szCs w:val="20"/>
                <w:lang w:eastAsia="en-US"/>
              </w:rPr>
              <w:t xml:space="preserve"> </w:t>
            </w:r>
            <w:proofErr w:type="spellStart"/>
            <w:r w:rsidRPr="003D1ADF">
              <w:rPr>
                <w:rFonts w:ascii="Arial" w:eastAsia="Calibri" w:hAnsi="Arial" w:cs="Arial"/>
                <w:sz w:val="20"/>
                <w:szCs w:val="20"/>
                <w:lang w:eastAsia="en-US"/>
              </w:rPr>
              <w:t>nylon</w:t>
            </w:r>
            <w:proofErr w:type="spellEnd"/>
          </w:p>
          <w:p w14:paraId="352FCEA7" w14:textId="77777777" w:rsidR="003D1ADF" w:rsidRPr="003D1ADF" w:rsidRDefault="003D1ADF" w:rsidP="003D1ADF">
            <w:pPr>
              <w:autoSpaceDE w:val="0"/>
              <w:autoSpaceDN w:val="0"/>
              <w:adjustRightInd w:val="0"/>
              <w:spacing w:line="276" w:lineRule="auto"/>
              <w:rPr>
                <w:rFonts w:ascii="Arial" w:eastAsia="Calibri" w:hAnsi="Arial" w:cs="Arial"/>
                <w:sz w:val="20"/>
                <w:szCs w:val="20"/>
                <w:lang w:eastAsia="en-US"/>
              </w:rPr>
            </w:pPr>
            <w:r w:rsidRPr="003D1ADF">
              <w:rPr>
                <w:rFonts w:ascii="Arial" w:eastAsia="Calibri" w:hAnsi="Arial" w:cs="Arial"/>
                <w:sz w:val="20"/>
                <w:szCs w:val="20"/>
                <w:lang w:eastAsia="en-US"/>
              </w:rPr>
              <w:t>Ploščinska masa: 245 g/m2 (+/- 5</w:t>
            </w:r>
            <w:proofErr w:type="gramStart"/>
            <w:r w:rsidRPr="003D1ADF">
              <w:rPr>
                <w:rFonts w:ascii="Arial" w:eastAsia="Calibri" w:hAnsi="Arial" w:cs="Arial"/>
                <w:sz w:val="20"/>
                <w:szCs w:val="20"/>
                <w:lang w:eastAsia="en-US"/>
              </w:rPr>
              <w:t>%</w:t>
            </w:r>
            <w:proofErr w:type="gramEnd"/>
            <w:r w:rsidRPr="003D1ADF">
              <w:rPr>
                <w:rFonts w:ascii="Arial" w:eastAsia="Calibri" w:hAnsi="Arial" w:cs="Arial"/>
                <w:sz w:val="20"/>
                <w:szCs w:val="20"/>
                <w:lang w:eastAsia="en-US"/>
              </w:rPr>
              <w:t xml:space="preserve">) </w:t>
            </w:r>
          </w:p>
          <w:p w14:paraId="0617B922" w14:textId="77777777" w:rsidR="003D1ADF" w:rsidRPr="003D1ADF" w:rsidRDefault="003D1ADF" w:rsidP="003D1ADF">
            <w:pPr>
              <w:autoSpaceDE w:val="0"/>
              <w:autoSpaceDN w:val="0"/>
              <w:adjustRightInd w:val="0"/>
              <w:spacing w:line="276" w:lineRule="auto"/>
              <w:rPr>
                <w:rFonts w:ascii="Arial" w:eastAsia="Calibri" w:hAnsi="Arial" w:cs="Arial"/>
                <w:sz w:val="20"/>
                <w:szCs w:val="20"/>
                <w:lang w:eastAsia="en-US"/>
              </w:rPr>
            </w:pPr>
            <w:r w:rsidRPr="003D1ADF">
              <w:rPr>
                <w:rFonts w:ascii="Arial" w:eastAsia="Calibri" w:hAnsi="Arial" w:cs="Arial"/>
                <w:sz w:val="20"/>
                <w:szCs w:val="20"/>
                <w:lang w:eastAsia="en-US"/>
              </w:rPr>
              <w:t xml:space="preserve">Barva osnovna: temno modra, kombinacija </w:t>
            </w:r>
            <w:proofErr w:type="spellStart"/>
            <w:proofErr w:type="gramStart"/>
            <w:r w:rsidRPr="003D1ADF">
              <w:rPr>
                <w:rFonts w:ascii="Arial" w:eastAsia="Calibri" w:hAnsi="Arial" w:cs="Arial"/>
                <w:sz w:val="20"/>
                <w:szCs w:val="20"/>
                <w:lang w:eastAsia="en-US"/>
              </w:rPr>
              <w:t>royal</w:t>
            </w:r>
            <w:proofErr w:type="spellEnd"/>
            <w:proofErr w:type="gramEnd"/>
            <w:r w:rsidRPr="003D1ADF">
              <w:rPr>
                <w:rFonts w:ascii="Arial" w:eastAsia="Calibri" w:hAnsi="Arial" w:cs="Arial"/>
                <w:sz w:val="20"/>
                <w:szCs w:val="20"/>
                <w:lang w:eastAsia="en-US"/>
              </w:rPr>
              <w:t xml:space="preserve"> modra  </w:t>
            </w:r>
          </w:p>
          <w:p w14:paraId="5726065F" w14:textId="77777777" w:rsidR="003D1ADF" w:rsidRPr="003D1ADF" w:rsidRDefault="003D1ADF" w:rsidP="003D1ADF">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Zahtevana temperatura za pranje znaša min. 60 °C. </w:t>
            </w:r>
          </w:p>
          <w:p w14:paraId="68CF4D1D" w14:textId="77777777" w:rsidR="003D1ADF" w:rsidRPr="003D1ADF" w:rsidRDefault="003D1ADF" w:rsidP="003D1ADF">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Kemično čiščenje mora biti omogočeno. </w:t>
            </w:r>
          </w:p>
          <w:p w14:paraId="73CE533C" w14:textId="77777777" w:rsidR="003D1ADF" w:rsidRPr="003D1ADF" w:rsidRDefault="003D1ADF" w:rsidP="003D1ADF">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Na prednji strani mora biti izvezen logotip EP </w:t>
            </w:r>
          </w:p>
        </w:tc>
      </w:tr>
      <w:tr w:rsidR="003D1ADF" w:rsidRPr="003D1ADF" w14:paraId="5DE5BC29" w14:textId="77777777" w:rsidTr="1982D38D">
        <w:trPr>
          <w:gridAfter w:val="1"/>
          <w:wAfter w:w="34" w:type="dxa"/>
        </w:trPr>
        <w:tc>
          <w:tcPr>
            <w:tcW w:w="2410" w:type="dxa"/>
            <w:gridSpan w:val="2"/>
            <w:shd w:val="clear" w:color="auto" w:fill="auto"/>
          </w:tcPr>
          <w:p w14:paraId="5FAE893B" w14:textId="77777777" w:rsidR="003D1ADF" w:rsidRPr="003D1ADF" w:rsidRDefault="003D1ADF" w:rsidP="003D1ADF">
            <w:pPr>
              <w:ind w:right="540"/>
              <w:rPr>
                <w:rFonts w:ascii="Arial" w:hAnsi="Arial" w:cs="Arial"/>
                <w:sz w:val="20"/>
              </w:rPr>
            </w:pPr>
            <w:r w:rsidRPr="003D1ADF">
              <w:rPr>
                <w:rFonts w:ascii="Arial" w:hAnsi="Arial" w:cs="Arial"/>
                <w:sz w:val="20"/>
              </w:rPr>
              <w:t>Velikosti:</w:t>
            </w:r>
          </w:p>
        </w:tc>
        <w:tc>
          <w:tcPr>
            <w:tcW w:w="7477" w:type="dxa"/>
            <w:tcBorders>
              <w:top w:val="single" w:sz="4" w:space="0" w:color="auto"/>
              <w:left w:val="nil"/>
              <w:bottom w:val="single" w:sz="4" w:space="0" w:color="auto"/>
              <w:right w:val="single" w:sz="4" w:space="0" w:color="auto"/>
            </w:tcBorders>
          </w:tcPr>
          <w:p w14:paraId="45D38017" w14:textId="77777777" w:rsidR="003D1ADF" w:rsidRPr="003D1ADF" w:rsidRDefault="003D1ADF" w:rsidP="003D1ADF">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Od 44 do 64, </w:t>
            </w:r>
            <w:r w:rsidRPr="003D1ADF">
              <w:rPr>
                <w:rFonts w:ascii="Arial" w:eastAsia="Calibri" w:hAnsi="Arial" w:cs="Arial"/>
                <w:sz w:val="20"/>
                <w:szCs w:val="20"/>
                <w:lang w:eastAsia="en-US"/>
              </w:rPr>
              <w:t>podaljšana in skrajšana izvedba</w:t>
            </w:r>
          </w:p>
        </w:tc>
      </w:tr>
      <w:tr w:rsidR="003D1ADF" w:rsidRPr="003D1ADF" w14:paraId="17CDF814" w14:textId="77777777" w:rsidTr="1982D38D">
        <w:trPr>
          <w:gridAfter w:val="1"/>
          <w:wAfter w:w="34" w:type="dxa"/>
        </w:trPr>
        <w:tc>
          <w:tcPr>
            <w:tcW w:w="2410" w:type="dxa"/>
            <w:gridSpan w:val="2"/>
            <w:shd w:val="clear" w:color="auto" w:fill="auto"/>
          </w:tcPr>
          <w:p w14:paraId="51704783" w14:textId="77777777" w:rsidR="003D1ADF" w:rsidRPr="003D1ADF" w:rsidRDefault="003D1ADF" w:rsidP="003D1ADF">
            <w:pPr>
              <w:ind w:right="540"/>
              <w:rPr>
                <w:rFonts w:ascii="Arial" w:hAnsi="Arial" w:cs="Arial"/>
                <w:sz w:val="20"/>
              </w:rPr>
            </w:pPr>
            <w:r w:rsidRPr="003D1ADF">
              <w:rPr>
                <w:rFonts w:ascii="Arial" w:hAnsi="Arial" w:cs="Arial"/>
                <w:sz w:val="20"/>
              </w:rPr>
              <w:t>Ostale zahteve:</w:t>
            </w:r>
          </w:p>
        </w:tc>
        <w:tc>
          <w:tcPr>
            <w:tcW w:w="7477" w:type="dxa"/>
            <w:tcBorders>
              <w:top w:val="single" w:sz="4" w:space="0" w:color="auto"/>
              <w:left w:val="nil"/>
              <w:bottom w:val="single" w:sz="4" w:space="0" w:color="auto"/>
              <w:right w:val="single" w:sz="4" w:space="0" w:color="auto"/>
            </w:tcBorders>
          </w:tcPr>
          <w:p w14:paraId="5B744587" w14:textId="77777777" w:rsidR="003D1ADF" w:rsidRPr="003D1ADF" w:rsidRDefault="003D1ADF" w:rsidP="003D1ADF">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Obleka varovalna- komplet 1 je sestavljena v kompletu, ki vsebuje: jakno, hlače farmar in hlače na pas. </w:t>
            </w:r>
          </w:p>
          <w:p w14:paraId="169C3D30" w14:textId="77777777" w:rsidR="003D1ADF" w:rsidRPr="003D1ADF" w:rsidRDefault="003D1ADF" w:rsidP="003D1ADF">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Ostale zahteve: </w:t>
            </w:r>
          </w:p>
          <w:p w14:paraId="02E4188F" w14:textId="77777777" w:rsidR="003D1ADF" w:rsidRPr="003D1ADF" w:rsidRDefault="003D1ADF" w:rsidP="003D1ADF">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Obleka mora imeti obstojno etiketo</w:t>
            </w:r>
            <w:proofErr w:type="gramStart"/>
            <w:r w:rsidRPr="003D1ADF">
              <w:rPr>
                <w:rFonts w:ascii="Arial" w:eastAsia="Calibri" w:hAnsi="Arial" w:cs="Arial"/>
                <w:color w:val="000000"/>
                <w:sz w:val="20"/>
                <w:szCs w:val="20"/>
                <w:lang w:eastAsia="en-US"/>
              </w:rPr>
              <w:t xml:space="preserve"> na</w:t>
            </w:r>
            <w:proofErr w:type="gramEnd"/>
            <w:r w:rsidRPr="003D1ADF">
              <w:rPr>
                <w:rFonts w:ascii="Arial" w:eastAsia="Calibri" w:hAnsi="Arial" w:cs="Arial"/>
                <w:color w:val="000000"/>
                <w:sz w:val="20"/>
                <w:szCs w:val="20"/>
                <w:lang w:eastAsia="en-US"/>
              </w:rPr>
              <w:t xml:space="preserve"> kateri je razvidno vsaj ; velikostna številka, način vzdrževanja, </w:t>
            </w:r>
          </w:p>
          <w:p w14:paraId="038EC952" w14:textId="77777777" w:rsidR="003D1ADF" w:rsidRPr="003D1ADF" w:rsidRDefault="003D1ADF" w:rsidP="003D1ADF">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Pakiranje; skupaj v PVC vrečki </w:t>
            </w:r>
          </w:p>
        </w:tc>
      </w:tr>
      <w:tr w:rsidR="003D1ADF" w:rsidRPr="003D1ADF" w14:paraId="3D225692" w14:textId="77777777" w:rsidTr="1982D38D">
        <w:trPr>
          <w:gridAfter w:val="1"/>
          <w:wAfter w:w="34" w:type="dxa"/>
        </w:trPr>
        <w:tc>
          <w:tcPr>
            <w:tcW w:w="2410" w:type="dxa"/>
            <w:gridSpan w:val="2"/>
            <w:shd w:val="clear" w:color="auto" w:fill="auto"/>
          </w:tcPr>
          <w:p w14:paraId="53B2E4F5" w14:textId="77777777" w:rsidR="003D1ADF" w:rsidRPr="003D1ADF" w:rsidRDefault="003D1ADF" w:rsidP="003D1ADF">
            <w:pPr>
              <w:ind w:right="540"/>
              <w:rPr>
                <w:rFonts w:ascii="Arial" w:hAnsi="Arial" w:cs="Arial"/>
                <w:sz w:val="20"/>
              </w:rPr>
            </w:pPr>
            <w:r w:rsidRPr="003D1ADF">
              <w:rPr>
                <w:rFonts w:ascii="Arial" w:hAnsi="Arial" w:cs="Arial"/>
                <w:sz w:val="20"/>
              </w:rPr>
              <w:t>Garancija:</w:t>
            </w:r>
          </w:p>
        </w:tc>
        <w:tc>
          <w:tcPr>
            <w:tcW w:w="7477" w:type="dxa"/>
            <w:tcBorders>
              <w:top w:val="single" w:sz="4" w:space="0" w:color="auto"/>
              <w:left w:val="nil"/>
              <w:bottom w:val="single" w:sz="4" w:space="0" w:color="auto"/>
              <w:right w:val="single" w:sz="4" w:space="0" w:color="auto"/>
            </w:tcBorders>
          </w:tcPr>
          <w:p w14:paraId="11066376" w14:textId="77777777" w:rsidR="003D1ADF" w:rsidRPr="003D1ADF" w:rsidRDefault="003D1ADF" w:rsidP="003D1ADF">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garancija proizvajalca</w:t>
            </w:r>
            <w:proofErr w:type="gramStart"/>
            <w:r w:rsidRPr="003D1ADF">
              <w:rPr>
                <w:rFonts w:ascii="Arial" w:eastAsia="Calibri" w:hAnsi="Arial" w:cs="Arial"/>
                <w:color w:val="000000"/>
                <w:sz w:val="20"/>
                <w:szCs w:val="20"/>
                <w:lang w:eastAsia="en-US"/>
              </w:rPr>
              <w:t>,</w:t>
            </w:r>
            <w:proofErr w:type="gramEnd"/>
            <w:r w:rsidRPr="003D1ADF">
              <w:rPr>
                <w:rFonts w:ascii="Arial" w:eastAsia="Calibri" w:hAnsi="Arial" w:cs="Arial"/>
                <w:color w:val="000000"/>
                <w:sz w:val="20"/>
                <w:szCs w:val="20"/>
                <w:lang w:eastAsia="en-US"/>
              </w:rPr>
              <w:t xml:space="preserve"> oziroma najmanj 1 leto od datuma dobave </w:t>
            </w:r>
          </w:p>
        </w:tc>
      </w:tr>
      <w:tr w:rsidR="003D1ADF" w:rsidRPr="003D1ADF" w14:paraId="4ACD9FEF" w14:textId="77777777" w:rsidTr="1982D38D">
        <w:trPr>
          <w:gridAfter w:val="1"/>
          <w:wAfter w:w="34" w:type="dxa"/>
        </w:trPr>
        <w:tc>
          <w:tcPr>
            <w:tcW w:w="2410" w:type="dxa"/>
            <w:gridSpan w:val="2"/>
            <w:shd w:val="clear" w:color="auto" w:fill="auto"/>
          </w:tcPr>
          <w:p w14:paraId="695FFB6C" w14:textId="77777777" w:rsidR="003D1ADF" w:rsidRPr="003D1ADF" w:rsidRDefault="003D1ADF" w:rsidP="003D1ADF">
            <w:pPr>
              <w:ind w:right="540"/>
              <w:rPr>
                <w:rFonts w:ascii="Arial" w:hAnsi="Arial" w:cs="Arial"/>
                <w:sz w:val="20"/>
              </w:rPr>
            </w:pPr>
            <w:r w:rsidRPr="003D1ADF">
              <w:rPr>
                <w:rFonts w:ascii="Arial" w:hAnsi="Arial" w:cs="Arial"/>
                <w:sz w:val="20"/>
              </w:rPr>
              <w:t>Zahtevana tehnična dokumentacija kot priloga k ponudbi:</w:t>
            </w:r>
          </w:p>
        </w:tc>
        <w:tc>
          <w:tcPr>
            <w:tcW w:w="7477" w:type="dxa"/>
            <w:tcBorders>
              <w:top w:val="single" w:sz="4" w:space="0" w:color="auto"/>
              <w:left w:val="nil"/>
              <w:bottom w:val="single" w:sz="4" w:space="0" w:color="auto"/>
              <w:right w:val="single" w:sz="4" w:space="0" w:color="auto"/>
            </w:tcBorders>
          </w:tcPr>
          <w:p w14:paraId="223D5D04" w14:textId="77777777" w:rsidR="003D1ADF" w:rsidRPr="003D1ADF" w:rsidRDefault="003D1ADF" w:rsidP="003D1ADF">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Tehnični list z opisom (v slovenščini) in fotografijo ali skico proizvoda; </w:t>
            </w:r>
          </w:p>
          <w:p w14:paraId="272622D2" w14:textId="77777777" w:rsidR="003D1ADF" w:rsidRPr="003D1ADF" w:rsidRDefault="003D1ADF" w:rsidP="003D1ADF">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Navodila v slovenskem jeziku </w:t>
            </w:r>
          </w:p>
          <w:p w14:paraId="7D1286E3" w14:textId="0D36B677" w:rsidR="00D47D91" w:rsidRPr="003D1ADF" w:rsidRDefault="003D1ADF" w:rsidP="00D47D91">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Izjava o skladnosti </w:t>
            </w:r>
          </w:p>
        </w:tc>
      </w:tr>
      <w:tr w:rsidR="003D1ADF" w:rsidRPr="003D1ADF" w14:paraId="323FF742" w14:textId="77777777" w:rsidTr="1982D38D">
        <w:trPr>
          <w:gridAfter w:val="1"/>
          <w:wAfter w:w="34" w:type="dxa"/>
        </w:trPr>
        <w:tc>
          <w:tcPr>
            <w:tcW w:w="2410" w:type="dxa"/>
            <w:gridSpan w:val="2"/>
            <w:shd w:val="clear" w:color="auto" w:fill="auto"/>
          </w:tcPr>
          <w:p w14:paraId="4D7D7C33" w14:textId="77777777" w:rsidR="003D1ADF" w:rsidRPr="003D1ADF" w:rsidRDefault="003D1ADF" w:rsidP="003D1ADF">
            <w:pPr>
              <w:ind w:right="540"/>
              <w:rPr>
                <w:rFonts w:ascii="Arial" w:hAnsi="Arial" w:cs="Arial"/>
                <w:sz w:val="20"/>
              </w:rPr>
            </w:pPr>
            <w:r w:rsidRPr="003D1ADF">
              <w:rPr>
                <w:rFonts w:ascii="Arial" w:hAnsi="Arial" w:cs="Arial"/>
                <w:sz w:val="20"/>
              </w:rPr>
              <w:t>Vzorec:</w:t>
            </w:r>
          </w:p>
        </w:tc>
        <w:tc>
          <w:tcPr>
            <w:tcW w:w="7477" w:type="dxa"/>
            <w:tcBorders>
              <w:top w:val="single" w:sz="4" w:space="0" w:color="auto"/>
              <w:left w:val="nil"/>
              <w:bottom w:val="single" w:sz="4" w:space="0" w:color="auto"/>
              <w:right w:val="single" w:sz="4" w:space="0" w:color="auto"/>
            </w:tcBorders>
          </w:tcPr>
          <w:p w14:paraId="62128B57" w14:textId="77777777" w:rsidR="003D1ADF" w:rsidRPr="003D1ADF" w:rsidRDefault="003D1ADF" w:rsidP="003D1ADF">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Izbrani ponudnik mora kot vzorec dostaviti merilni set (48-60) za pomerjanje. </w:t>
            </w:r>
          </w:p>
          <w:p w14:paraId="7C786823" w14:textId="7545F09A" w:rsidR="00D47D91" w:rsidRPr="003D1ADF" w:rsidRDefault="003D1ADF" w:rsidP="00D47D91">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Vzorec, ki ga mora dostaviti izbrani ponudnik</w:t>
            </w:r>
            <w:proofErr w:type="gramStart"/>
            <w:r w:rsidRPr="003D1ADF">
              <w:rPr>
                <w:rFonts w:ascii="Arial" w:eastAsia="Calibri" w:hAnsi="Arial" w:cs="Arial"/>
                <w:color w:val="000000"/>
                <w:sz w:val="20"/>
                <w:szCs w:val="20"/>
                <w:lang w:eastAsia="en-US"/>
              </w:rPr>
              <w:t xml:space="preserve"> mora</w:t>
            </w:r>
            <w:proofErr w:type="gramEnd"/>
            <w:r w:rsidRPr="003D1ADF">
              <w:rPr>
                <w:rFonts w:ascii="Arial" w:eastAsia="Calibri" w:hAnsi="Arial" w:cs="Arial"/>
                <w:color w:val="000000"/>
                <w:sz w:val="20"/>
                <w:szCs w:val="20"/>
                <w:lang w:eastAsia="en-US"/>
              </w:rPr>
              <w:t xml:space="preserve"> v celoti ustrezati tehničnim zahtevam naročnika. </w:t>
            </w:r>
          </w:p>
        </w:tc>
      </w:tr>
    </w:tbl>
    <w:p w14:paraId="5AFD7238" w14:textId="3A6603B2" w:rsidR="007D3B51" w:rsidRDefault="007D3B51" w:rsidP="003D1ADF"/>
    <w:p w14:paraId="76A894F5" w14:textId="77777777" w:rsidR="007D3B51" w:rsidRDefault="007D3B51">
      <w:r>
        <w:br w:type="page"/>
      </w:r>
    </w:p>
    <w:p w14:paraId="142068ED" w14:textId="77777777" w:rsidR="003D1ADF" w:rsidRPr="003D1ADF" w:rsidRDefault="003D1ADF" w:rsidP="003D1ADF"/>
    <w:p w14:paraId="4813C6FA" w14:textId="77777777" w:rsidR="003D1ADF" w:rsidRPr="003D1ADF" w:rsidRDefault="003D1ADF" w:rsidP="003D1ADF">
      <w:pPr>
        <w:rPr>
          <w:color w:val="FF0000"/>
        </w:rPr>
      </w:pPr>
    </w:p>
    <w:p w14:paraId="39C54F98" w14:textId="77777777"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b/>
          <w:bCs/>
          <w:color w:val="000000"/>
          <w:sz w:val="20"/>
          <w:szCs w:val="20"/>
          <w:lang w:eastAsia="en-US"/>
        </w:rPr>
        <w:t xml:space="preserve">OPIS ARTIKLA; OBLEKA VAROVALNA – KOMPLET 1 </w:t>
      </w:r>
    </w:p>
    <w:p w14:paraId="618B4DD6" w14:textId="77777777" w:rsidR="003D1ADF" w:rsidRPr="003D1ADF" w:rsidRDefault="003D1ADF" w:rsidP="003D1ADF">
      <w:pPr>
        <w:autoSpaceDE w:val="0"/>
        <w:autoSpaceDN w:val="0"/>
        <w:adjustRightInd w:val="0"/>
        <w:rPr>
          <w:rFonts w:ascii="Arial" w:eastAsia="Calibri" w:hAnsi="Arial" w:cs="Arial"/>
          <w:b/>
          <w:bCs/>
          <w:color w:val="000000"/>
          <w:sz w:val="20"/>
          <w:szCs w:val="20"/>
          <w:lang w:eastAsia="en-US"/>
        </w:rPr>
      </w:pPr>
    </w:p>
    <w:p w14:paraId="3835FFDB" w14:textId="77777777"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b/>
          <w:bCs/>
          <w:color w:val="000000"/>
          <w:sz w:val="20"/>
          <w:szCs w:val="20"/>
          <w:lang w:eastAsia="en-US"/>
        </w:rPr>
        <w:t xml:space="preserve">HLAČE PAS </w:t>
      </w:r>
    </w:p>
    <w:p w14:paraId="0AA54ABB" w14:textId="77777777" w:rsidR="003D1ADF" w:rsidRPr="003D1ADF" w:rsidRDefault="003D1ADF" w:rsidP="003D1ADF">
      <w:pPr>
        <w:autoSpaceDE w:val="0"/>
        <w:autoSpaceDN w:val="0"/>
        <w:adjustRightInd w:val="0"/>
        <w:spacing w:after="23"/>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ergonomični kroj s športnim, sodobnim videzom v modnem kroju </w:t>
      </w:r>
    </w:p>
    <w:p w14:paraId="02309711" w14:textId="77777777" w:rsidR="003D1ADF" w:rsidRPr="003D1ADF" w:rsidRDefault="003D1ADF" w:rsidP="003D1ADF">
      <w:pPr>
        <w:autoSpaceDE w:val="0"/>
        <w:autoSpaceDN w:val="0"/>
        <w:adjustRightInd w:val="0"/>
        <w:spacing w:after="23"/>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odsevni elementi</w:t>
      </w:r>
      <w:r w:rsidRPr="003D1ADF">
        <w:rPr>
          <w:rFonts w:ascii="Arial" w:eastAsia="Calibri" w:hAnsi="Arial" w:cs="Arial"/>
          <w:sz w:val="20"/>
          <w:szCs w:val="20"/>
          <w:shd w:val="clear" w:color="auto" w:fill="FFFFFF"/>
          <w:lang w:eastAsia="en-US"/>
        </w:rPr>
        <w:t xml:space="preserve"> spredaj pri stranskih žepih in zadaj na poklopcih za zapiranja žepov</w:t>
      </w:r>
      <w:r w:rsidRPr="003D1ADF">
        <w:rPr>
          <w:rFonts w:ascii="Arial" w:eastAsia="Calibri" w:hAnsi="Arial" w:cs="Arial"/>
          <w:color w:val="333333"/>
          <w:sz w:val="20"/>
          <w:szCs w:val="20"/>
          <w:shd w:val="clear" w:color="auto" w:fill="FFFFFF"/>
          <w:lang w:eastAsia="en-US"/>
        </w:rPr>
        <w:t xml:space="preserve"> </w:t>
      </w:r>
    </w:p>
    <w:p w14:paraId="1D202452" w14:textId="77777777" w:rsidR="003D1ADF" w:rsidRPr="003D1ADF" w:rsidRDefault="003D1ADF" w:rsidP="003D1ADF">
      <w:pPr>
        <w:autoSpaceDE w:val="0"/>
        <w:autoSpaceDN w:val="0"/>
        <w:adjustRightInd w:val="0"/>
        <w:spacing w:after="23"/>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zadrga</w:t>
      </w:r>
      <w:r w:rsidRPr="003D1ADF">
        <w:rPr>
          <w:rFonts w:ascii="Arial" w:eastAsia="Calibri" w:hAnsi="Arial" w:cs="Arial"/>
          <w:sz w:val="20"/>
          <w:szCs w:val="20"/>
          <w:lang w:eastAsia="en-US"/>
        </w:rPr>
        <w:t xml:space="preserve"> </w:t>
      </w:r>
      <w:r w:rsidRPr="003D1ADF">
        <w:rPr>
          <w:rFonts w:ascii="Arial" w:eastAsia="Calibri" w:hAnsi="Arial" w:cs="Arial"/>
          <w:sz w:val="20"/>
          <w:szCs w:val="20"/>
          <w:shd w:val="clear" w:color="auto" w:fill="FFFFFF"/>
          <w:lang w:eastAsia="en-US"/>
        </w:rPr>
        <w:t>YKK</w:t>
      </w:r>
      <w:r w:rsidRPr="003D1ADF">
        <w:rPr>
          <w:rFonts w:ascii="Arial" w:eastAsia="Calibri" w:hAnsi="Arial" w:cs="Arial"/>
          <w:sz w:val="20"/>
          <w:szCs w:val="20"/>
          <w:shd w:val="clear" w:color="auto" w:fill="FFFFFF"/>
          <w:vertAlign w:val="superscript"/>
          <w:lang w:eastAsia="en-US"/>
        </w:rPr>
        <w:t>®</w:t>
      </w:r>
    </w:p>
    <w:p w14:paraId="751E19A8" w14:textId="77777777" w:rsidR="003D1ADF" w:rsidRPr="003D1ADF" w:rsidRDefault="003D1ADF" w:rsidP="003D1ADF">
      <w:pPr>
        <w:autoSpaceDE w:val="0"/>
        <w:autoSpaceDN w:val="0"/>
        <w:adjustRightInd w:val="0"/>
        <w:spacing w:after="23"/>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zanke za nošenje s pasom min 7 kos, stransko raztegljivi pas</w:t>
      </w:r>
    </w:p>
    <w:p w14:paraId="1ECB37E5" w14:textId="77777777" w:rsidR="003D1ADF" w:rsidRPr="003D1ADF" w:rsidRDefault="003D1ADF" w:rsidP="003D1ADF">
      <w:pPr>
        <w:autoSpaceDE w:val="0"/>
        <w:autoSpaceDN w:val="0"/>
        <w:adjustRightInd w:val="0"/>
        <w:spacing w:after="23"/>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2 poševna večja žepa spredaj ojačana z materialom iz najlona, dva zadnja žepa </w:t>
      </w:r>
      <w:proofErr w:type="gramStart"/>
      <w:r w:rsidRPr="003D1ADF">
        <w:rPr>
          <w:rFonts w:ascii="Arial" w:eastAsia="Calibri" w:hAnsi="Arial" w:cs="Arial"/>
          <w:color w:val="000000"/>
          <w:sz w:val="20"/>
          <w:szCs w:val="20"/>
          <w:lang w:eastAsia="en-US"/>
        </w:rPr>
        <w:t>z</w:t>
      </w:r>
      <w:proofErr w:type="gramEnd"/>
      <w:r w:rsidRPr="003D1ADF">
        <w:rPr>
          <w:rFonts w:ascii="Arial" w:eastAsia="Calibri" w:hAnsi="Arial" w:cs="Arial"/>
          <w:color w:val="000000"/>
          <w:sz w:val="20"/>
          <w:szCs w:val="20"/>
          <w:lang w:eastAsia="en-US"/>
        </w:rPr>
        <w:t xml:space="preserve"> poklopcem v spodnjem delu ojačana z materialom iz najlona   </w:t>
      </w:r>
    </w:p>
    <w:p w14:paraId="752C1B63" w14:textId="77777777" w:rsidR="003D1ADF" w:rsidRPr="003D1ADF" w:rsidRDefault="003D1ADF" w:rsidP="003D1ADF">
      <w:pPr>
        <w:autoSpaceDE w:val="0"/>
        <w:autoSpaceDN w:val="0"/>
        <w:adjustRightInd w:val="0"/>
        <w:spacing w:after="23"/>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dvojni funkcionalni žep za zložljivi meter na desnem in dvojni žep na levem stegnu z zapenjanjem z ježki in/ali pritiskačem </w:t>
      </w:r>
    </w:p>
    <w:p w14:paraId="3823A4F1" w14:textId="77777777" w:rsidR="003D1ADF" w:rsidRPr="003D1ADF" w:rsidRDefault="003D1ADF" w:rsidP="003D1ADF">
      <w:pPr>
        <w:autoSpaceDE w:val="0"/>
        <w:autoSpaceDN w:val="0"/>
        <w:adjustRightInd w:val="0"/>
        <w:spacing w:after="23"/>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hlačnice spodaj ojačane z materialom iz najlona, širine </w:t>
      </w:r>
      <w:proofErr w:type="spellStart"/>
      <w:proofErr w:type="gramStart"/>
      <w:r w:rsidRPr="003D1ADF">
        <w:rPr>
          <w:rFonts w:ascii="Arial" w:eastAsia="Calibri" w:hAnsi="Arial" w:cs="Arial"/>
          <w:color w:val="000000"/>
          <w:sz w:val="20"/>
          <w:szCs w:val="20"/>
          <w:lang w:eastAsia="en-US"/>
        </w:rPr>
        <w:t>max</w:t>
      </w:r>
      <w:proofErr w:type="spellEnd"/>
      <w:proofErr w:type="gramEnd"/>
      <w:r w:rsidRPr="003D1ADF">
        <w:rPr>
          <w:rFonts w:ascii="Arial" w:eastAsia="Calibri" w:hAnsi="Arial" w:cs="Arial"/>
          <w:color w:val="000000"/>
          <w:sz w:val="20"/>
          <w:szCs w:val="20"/>
          <w:lang w:eastAsia="en-US"/>
        </w:rPr>
        <w:t xml:space="preserve"> 4 cm</w:t>
      </w:r>
    </w:p>
    <w:p w14:paraId="7BDFEDB2" w14:textId="77777777" w:rsidR="003D1ADF" w:rsidRPr="003D1ADF" w:rsidRDefault="003D1ADF" w:rsidP="003D1ADF">
      <w:pPr>
        <w:autoSpaceDE w:val="0"/>
        <w:autoSpaceDN w:val="0"/>
        <w:adjustRightInd w:val="0"/>
        <w:rPr>
          <w:rFonts w:ascii="Arial" w:hAnsi="Arial" w:cs="Arial"/>
          <w:color w:val="000000"/>
          <w:sz w:val="20"/>
          <w:szCs w:val="20"/>
        </w:rPr>
      </w:pPr>
    </w:p>
    <w:p w14:paraId="58AEC019" w14:textId="77777777" w:rsidR="003D1ADF" w:rsidRPr="003D1ADF" w:rsidRDefault="003D1ADF" w:rsidP="003D1ADF">
      <w:pPr>
        <w:autoSpaceDE w:val="0"/>
        <w:autoSpaceDN w:val="0"/>
        <w:adjustRightInd w:val="0"/>
        <w:rPr>
          <w:rFonts w:ascii="Arial" w:hAnsi="Arial" w:cs="Arial"/>
          <w:color w:val="000000"/>
          <w:sz w:val="20"/>
          <w:szCs w:val="20"/>
        </w:rPr>
      </w:pPr>
    </w:p>
    <w:p w14:paraId="430C516E" w14:textId="00013168"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b/>
          <w:bCs/>
          <w:color w:val="000000"/>
          <w:sz w:val="20"/>
          <w:szCs w:val="20"/>
          <w:lang w:eastAsia="en-US"/>
        </w:rPr>
        <w:t>HLAČE FAR</w:t>
      </w:r>
      <w:r w:rsidR="00D02479">
        <w:rPr>
          <w:rFonts w:ascii="Arial" w:eastAsia="Calibri" w:hAnsi="Arial" w:cs="Arial"/>
          <w:b/>
          <w:bCs/>
          <w:color w:val="000000"/>
          <w:sz w:val="20"/>
          <w:szCs w:val="20"/>
          <w:lang w:eastAsia="en-US"/>
        </w:rPr>
        <w:t>ER</w:t>
      </w:r>
      <w:r w:rsidRPr="003D1ADF">
        <w:rPr>
          <w:rFonts w:ascii="Arial" w:eastAsia="Calibri" w:hAnsi="Arial" w:cs="Arial"/>
          <w:b/>
          <w:bCs/>
          <w:color w:val="000000"/>
          <w:sz w:val="20"/>
          <w:szCs w:val="20"/>
          <w:lang w:eastAsia="en-US"/>
        </w:rPr>
        <w:t xml:space="preserve"> </w:t>
      </w:r>
    </w:p>
    <w:p w14:paraId="4A9CB457" w14:textId="77777777" w:rsidR="003D1ADF" w:rsidRPr="003D1ADF" w:rsidRDefault="003D1ADF" w:rsidP="003D1ADF">
      <w:pPr>
        <w:autoSpaceDE w:val="0"/>
        <w:autoSpaceDN w:val="0"/>
        <w:adjustRightInd w:val="0"/>
        <w:spacing w:after="22"/>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ergonomični kroj s športnim, sodobnim videzom v modnem kroju </w:t>
      </w:r>
    </w:p>
    <w:p w14:paraId="78BF3D1A" w14:textId="77777777" w:rsidR="003D1ADF" w:rsidRPr="003D1ADF" w:rsidRDefault="003D1ADF" w:rsidP="003D1ADF">
      <w:pPr>
        <w:autoSpaceDE w:val="0"/>
        <w:autoSpaceDN w:val="0"/>
        <w:adjustRightInd w:val="0"/>
        <w:spacing w:after="22"/>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odsevni elementi </w:t>
      </w:r>
      <w:r w:rsidRPr="003D1ADF">
        <w:rPr>
          <w:rFonts w:ascii="Arial" w:eastAsia="Calibri" w:hAnsi="Arial" w:cs="Arial"/>
          <w:sz w:val="20"/>
          <w:szCs w:val="20"/>
          <w:shd w:val="clear" w:color="auto" w:fill="FFFFFF"/>
          <w:lang w:eastAsia="en-US"/>
        </w:rPr>
        <w:t>spredaj pri stranskih žepih, na prsnem žepu in zadaj na poklopcih za zapiranja žepov</w:t>
      </w:r>
    </w:p>
    <w:p w14:paraId="5B9803EE" w14:textId="77777777" w:rsidR="003D1ADF" w:rsidRPr="003D1ADF" w:rsidRDefault="003D1ADF" w:rsidP="003D1ADF">
      <w:pPr>
        <w:autoSpaceDE w:val="0"/>
        <w:autoSpaceDN w:val="0"/>
        <w:adjustRightInd w:val="0"/>
        <w:spacing w:after="23"/>
        <w:rPr>
          <w:rFonts w:ascii="Arial" w:eastAsia="Calibri" w:hAnsi="Arial" w:cs="Arial"/>
          <w:sz w:val="20"/>
          <w:szCs w:val="20"/>
          <w:shd w:val="clear" w:color="auto" w:fill="FFFFFF"/>
          <w:vertAlign w:val="superscript"/>
          <w:lang w:eastAsia="en-US"/>
        </w:rPr>
      </w:pPr>
      <w:r w:rsidRPr="003D1ADF">
        <w:rPr>
          <w:rFonts w:ascii="Arial" w:eastAsia="Calibri" w:hAnsi="Arial" w:cs="Arial"/>
          <w:color w:val="000000"/>
          <w:sz w:val="20"/>
          <w:szCs w:val="20"/>
          <w:lang w:eastAsia="en-US"/>
        </w:rPr>
        <w:t>• zadrga</w:t>
      </w:r>
      <w:r w:rsidRPr="003D1ADF">
        <w:rPr>
          <w:rFonts w:ascii="Arial" w:eastAsia="Calibri" w:hAnsi="Arial" w:cs="Arial"/>
          <w:sz w:val="20"/>
          <w:szCs w:val="20"/>
          <w:lang w:eastAsia="en-US"/>
        </w:rPr>
        <w:t xml:space="preserve"> </w:t>
      </w:r>
      <w:r w:rsidRPr="003D1ADF">
        <w:rPr>
          <w:rFonts w:ascii="Arial" w:eastAsia="Calibri" w:hAnsi="Arial" w:cs="Arial"/>
          <w:sz w:val="20"/>
          <w:szCs w:val="20"/>
          <w:shd w:val="clear" w:color="auto" w:fill="FFFFFF"/>
          <w:lang w:eastAsia="en-US"/>
        </w:rPr>
        <w:t>YKK</w:t>
      </w:r>
      <w:r w:rsidRPr="003D1ADF">
        <w:rPr>
          <w:rFonts w:ascii="Arial" w:eastAsia="Calibri" w:hAnsi="Arial" w:cs="Arial"/>
          <w:sz w:val="20"/>
          <w:szCs w:val="20"/>
          <w:shd w:val="clear" w:color="auto" w:fill="FFFFFF"/>
          <w:vertAlign w:val="superscript"/>
          <w:lang w:eastAsia="en-US"/>
        </w:rPr>
        <w:t>®</w:t>
      </w:r>
    </w:p>
    <w:p w14:paraId="71DBBA78" w14:textId="77777777" w:rsidR="003D1ADF" w:rsidRPr="003D1ADF" w:rsidRDefault="003D1ADF" w:rsidP="003D1ADF">
      <w:pPr>
        <w:autoSpaceDE w:val="0"/>
        <w:autoSpaceDN w:val="0"/>
        <w:adjustRightInd w:val="0"/>
        <w:spacing w:after="23"/>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stransko zapenjanje z ježkom in gumbi</w:t>
      </w:r>
    </w:p>
    <w:p w14:paraId="158D74D9" w14:textId="77777777" w:rsidR="003D1ADF" w:rsidRPr="003D1ADF" w:rsidRDefault="003D1ADF" w:rsidP="003D1ADF">
      <w:pPr>
        <w:autoSpaceDE w:val="0"/>
        <w:autoSpaceDN w:val="0"/>
        <w:adjustRightInd w:val="0"/>
        <w:spacing w:after="23"/>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žepi na kolenih za vstavitev kolenčnikov, žepi so ojačani z materialom iz najlona</w:t>
      </w:r>
    </w:p>
    <w:p w14:paraId="6EC867FE" w14:textId="77777777" w:rsidR="003D1ADF" w:rsidRPr="003D1ADF" w:rsidRDefault="003D1ADF" w:rsidP="003D1ADF">
      <w:pPr>
        <w:autoSpaceDE w:val="0"/>
        <w:autoSpaceDN w:val="0"/>
        <w:adjustRightInd w:val="0"/>
        <w:spacing w:after="23"/>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2 poševna večja žepa spredaj ojačana z materialom iz najlona, dva zadnja žepa </w:t>
      </w:r>
      <w:proofErr w:type="gramStart"/>
      <w:r w:rsidRPr="003D1ADF">
        <w:rPr>
          <w:rFonts w:ascii="Arial" w:eastAsia="Calibri" w:hAnsi="Arial" w:cs="Arial"/>
          <w:color w:val="000000"/>
          <w:sz w:val="20"/>
          <w:szCs w:val="20"/>
          <w:lang w:eastAsia="en-US"/>
        </w:rPr>
        <w:t>z</w:t>
      </w:r>
      <w:proofErr w:type="gramEnd"/>
      <w:r w:rsidRPr="003D1ADF">
        <w:rPr>
          <w:rFonts w:ascii="Arial" w:eastAsia="Calibri" w:hAnsi="Arial" w:cs="Arial"/>
          <w:color w:val="000000"/>
          <w:sz w:val="20"/>
          <w:szCs w:val="20"/>
          <w:lang w:eastAsia="en-US"/>
        </w:rPr>
        <w:t xml:space="preserve"> poklopcem v spodnjem delu ojačana z materialom iz najlona   </w:t>
      </w:r>
    </w:p>
    <w:p w14:paraId="194A8033" w14:textId="77777777" w:rsidR="003D1ADF" w:rsidRPr="003D1ADF" w:rsidRDefault="003D1ADF" w:rsidP="003D1ADF">
      <w:pPr>
        <w:autoSpaceDE w:val="0"/>
        <w:autoSpaceDN w:val="0"/>
        <w:adjustRightInd w:val="0"/>
        <w:spacing w:after="23"/>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dvojni funkcionalni žep za zložljivi meter na desnem in dvojni žep na levem stegnu z zapenjanjem z ježki in/ali pritiskačem </w:t>
      </w:r>
    </w:p>
    <w:p w14:paraId="5A24E0FE" w14:textId="77777777" w:rsidR="003D1ADF" w:rsidRPr="003D1ADF" w:rsidRDefault="003D1ADF" w:rsidP="003D1ADF">
      <w:pPr>
        <w:autoSpaceDE w:val="0"/>
        <w:autoSpaceDN w:val="0"/>
        <w:adjustRightInd w:val="0"/>
        <w:spacing w:after="23"/>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hlačnice spodaj ojačane z materialom iz najlona, širina </w:t>
      </w:r>
      <w:proofErr w:type="spellStart"/>
      <w:proofErr w:type="gramStart"/>
      <w:r w:rsidRPr="003D1ADF">
        <w:rPr>
          <w:rFonts w:ascii="Arial" w:eastAsia="Calibri" w:hAnsi="Arial" w:cs="Arial"/>
          <w:color w:val="000000"/>
          <w:sz w:val="20"/>
          <w:szCs w:val="20"/>
          <w:lang w:eastAsia="en-US"/>
        </w:rPr>
        <w:t>max</w:t>
      </w:r>
      <w:proofErr w:type="spellEnd"/>
      <w:proofErr w:type="gramEnd"/>
      <w:r w:rsidRPr="003D1ADF">
        <w:rPr>
          <w:rFonts w:ascii="Arial" w:eastAsia="Calibri" w:hAnsi="Arial" w:cs="Arial"/>
          <w:color w:val="000000"/>
          <w:sz w:val="20"/>
          <w:szCs w:val="20"/>
          <w:lang w:eastAsia="en-US"/>
        </w:rPr>
        <w:t xml:space="preserve"> 4 cm</w:t>
      </w:r>
    </w:p>
    <w:p w14:paraId="53D86084" w14:textId="77777777" w:rsidR="003D1ADF" w:rsidRPr="003D1ADF" w:rsidRDefault="003D1ADF" w:rsidP="003D1ADF">
      <w:pPr>
        <w:autoSpaceDE w:val="0"/>
        <w:autoSpaceDN w:val="0"/>
        <w:adjustRightInd w:val="0"/>
        <w:rPr>
          <w:rFonts w:ascii="Arial" w:hAnsi="Arial" w:cs="Arial"/>
          <w:color w:val="000000"/>
          <w:sz w:val="20"/>
          <w:szCs w:val="20"/>
        </w:rPr>
      </w:pPr>
    </w:p>
    <w:p w14:paraId="2EFB858A" w14:textId="77777777" w:rsidR="003D1ADF" w:rsidRPr="003D1ADF" w:rsidRDefault="003D1ADF" w:rsidP="003D1ADF">
      <w:pPr>
        <w:autoSpaceDE w:val="0"/>
        <w:autoSpaceDN w:val="0"/>
        <w:adjustRightInd w:val="0"/>
        <w:rPr>
          <w:rFonts w:ascii="Arial" w:hAnsi="Arial" w:cs="Arial"/>
          <w:b/>
          <w:color w:val="000000"/>
          <w:sz w:val="20"/>
          <w:szCs w:val="20"/>
        </w:rPr>
      </w:pPr>
      <w:r w:rsidRPr="003D1ADF">
        <w:rPr>
          <w:rFonts w:ascii="Arial" w:hAnsi="Arial" w:cs="Arial"/>
          <w:b/>
          <w:color w:val="000000"/>
          <w:sz w:val="20"/>
          <w:szCs w:val="20"/>
        </w:rPr>
        <w:t>JAKNA</w:t>
      </w:r>
    </w:p>
    <w:p w14:paraId="023ED3F5" w14:textId="77777777" w:rsidR="003D1ADF" w:rsidRPr="003D1ADF" w:rsidRDefault="003D1ADF" w:rsidP="003D1ADF">
      <w:pPr>
        <w:autoSpaceDE w:val="0"/>
        <w:autoSpaceDN w:val="0"/>
        <w:adjustRightInd w:val="0"/>
        <w:spacing w:after="37"/>
        <w:rPr>
          <w:rFonts w:ascii="Arial" w:hAnsi="Arial" w:cs="Arial"/>
          <w:color w:val="000000"/>
          <w:sz w:val="20"/>
          <w:szCs w:val="20"/>
        </w:rPr>
      </w:pPr>
      <w:r w:rsidRPr="003D1ADF">
        <w:rPr>
          <w:rFonts w:ascii="Arial" w:hAnsi="Arial" w:cs="Arial"/>
          <w:color w:val="000000"/>
          <w:sz w:val="20"/>
          <w:szCs w:val="20"/>
        </w:rPr>
        <w:t xml:space="preserve">• ergonomični kroj s športnim, sodobnim videzom v modnem kroju </w:t>
      </w:r>
    </w:p>
    <w:p w14:paraId="3F5602CB" w14:textId="77777777" w:rsidR="003D1ADF" w:rsidRPr="003D1ADF" w:rsidRDefault="003D1ADF" w:rsidP="003D1ADF">
      <w:pPr>
        <w:autoSpaceDE w:val="0"/>
        <w:autoSpaceDN w:val="0"/>
        <w:adjustRightInd w:val="0"/>
        <w:spacing w:after="37"/>
        <w:rPr>
          <w:rFonts w:ascii="Arial" w:hAnsi="Arial" w:cs="Arial"/>
          <w:color w:val="000000"/>
          <w:sz w:val="20"/>
          <w:szCs w:val="20"/>
        </w:rPr>
      </w:pPr>
      <w:r w:rsidRPr="003D1ADF">
        <w:rPr>
          <w:rFonts w:ascii="Arial" w:hAnsi="Arial" w:cs="Arial"/>
          <w:color w:val="000000"/>
          <w:sz w:val="20"/>
          <w:szCs w:val="20"/>
        </w:rPr>
        <w:t xml:space="preserve">• dva sprednja žepa na zapenjanje z gumbom in ojačana z materialom iz najlona, dva prsna žepa </w:t>
      </w:r>
      <w:proofErr w:type="gramStart"/>
      <w:r w:rsidRPr="003D1ADF">
        <w:rPr>
          <w:rFonts w:ascii="Arial" w:hAnsi="Arial" w:cs="Arial"/>
          <w:color w:val="000000"/>
          <w:sz w:val="20"/>
          <w:szCs w:val="20"/>
        </w:rPr>
        <w:t>z</w:t>
      </w:r>
      <w:proofErr w:type="gramEnd"/>
      <w:r w:rsidRPr="003D1ADF">
        <w:rPr>
          <w:rFonts w:ascii="Arial" w:hAnsi="Arial" w:cs="Arial"/>
          <w:color w:val="000000"/>
          <w:sz w:val="20"/>
          <w:szCs w:val="20"/>
        </w:rPr>
        <w:t xml:space="preserve"> poklopcem in zapenjanjem na ježka, ojačitve iz najlona na komolcih</w:t>
      </w:r>
    </w:p>
    <w:p w14:paraId="61B606B4" w14:textId="77777777" w:rsidR="003D1ADF" w:rsidRPr="003D1ADF" w:rsidRDefault="003D1ADF" w:rsidP="003D1ADF">
      <w:pPr>
        <w:autoSpaceDE w:val="0"/>
        <w:autoSpaceDN w:val="0"/>
        <w:adjustRightInd w:val="0"/>
        <w:spacing w:after="22"/>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odsevni elementi</w:t>
      </w:r>
      <w:r w:rsidRPr="003D1ADF">
        <w:rPr>
          <w:rFonts w:ascii="Arial" w:eastAsia="Calibri" w:hAnsi="Arial" w:cs="Arial"/>
          <w:sz w:val="20"/>
          <w:szCs w:val="20"/>
          <w:shd w:val="clear" w:color="auto" w:fill="FFFFFF"/>
          <w:lang w:eastAsia="en-US"/>
        </w:rPr>
        <w:t xml:space="preserve"> spredaj na stranskih in prsnih žepih, zadaj </w:t>
      </w:r>
      <w:proofErr w:type="gramStart"/>
      <w:r w:rsidRPr="003D1ADF">
        <w:rPr>
          <w:rFonts w:ascii="Arial" w:eastAsia="Calibri" w:hAnsi="Arial" w:cs="Arial"/>
          <w:sz w:val="20"/>
          <w:szCs w:val="20"/>
          <w:shd w:val="clear" w:color="auto" w:fill="FFFFFF"/>
          <w:lang w:eastAsia="en-US"/>
        </w:rPr>
        <w:t xml:space="preserve">na  </w:t>
      </w:r>
      <w:proofErr w:type="gramEnd"/>
      <w:r w:rsidRPr="003D1ADF">
        <w:rPr>
          <w:rFonts w:ascii="Arial" w:eastAsia="Calibri" w:hAnsi="Arial" w:cs="Arial"/>
          <w:sz w:val="20"/>
          <w:szCs w:val="20"/>
          <w:shd w:val="clear" w:color="auto" w:fill="FFFFFF"/>
          <w:lang w:eastAsia="en-US"/>
        </w:rPr>
        <w:t>komolcih in na ramenih</w:t>
      </w:r>
    </w:p>
    <w:p w14:paraId="1F2C19E2" w14:textId="77777777" w:rsidR="003D1ADF" w:rsidRPr="003D1ADF" w:rsidRDefault="003D1ADF" w:rsidP="003D1ADF">
      <w:pPr>
        <w:autoSpaceDE w:val="0"/>
        <w:autoSpaceDN w:val="0"/>
        <w:adjustRightInd w:val="0"/>
        <w:spacing w:after="37"/>
        <w:rPr>
          <w:rFonts w:ascii="Arial" w:hAnsi="Arial" w:cs="Arial"/>
          <w:color w:val="000000"/>
          <w:sz w:val="20"/>
          <w:szCs w:val="20"/>
        </w:rPr>
      </w:pPr>
      <w:r w:rsidRPr="003D1ADF">
        <w:rPr>
          <w:rFonts w:ascii="Arial" w:hAnsi="Arial" w:cs="Arial"/>
          <w:color w:val="000000"/>
          <w:sz w:val="20"/>
          <w:szCs w:val="20"/>
        </w:rPr>
        <w:t>• nastavitev širine rokavov z dvema gumboma</w:t>
      </w:r>
    </w:p>
    <w:p w14:paraId="67904C43" w14:textId="1F774FE8" w:rsidR="3377F71E" w:rsidRDefault="003D1ADF" w:rsidP="3377F71E">
      <w:r w:rsidRPr="003D1ADF">
        <w:rPr>
          <w:rFonts w:ascii="Arial" w:eastAsia="Calibri" w:hAnsi="Arial" w:cs="Arial"/>
          <w:color w:val="000000"/>
          <w:sz w:val="20"/>
          <w:szCs w:val="20"/>
          <w:lang w:eastAsia="en-US"/>
        </w:rPr>
        <w:t>• zadrga</w:t>
      </w:r>
      <w:r w:rsidRPr="003D1ADF">
        <w:rPr>
          <w:rFonts w:ascii="Arial" w:eastAsia="Calibri" w:hAnsi="Arial" w:cs="Arial"/>
          <w:sz w:val="20"/>
          <w:szCs w:val="20"/>
          <w:lang w:eastAsia="en-US"/>
        </w:rPr>
        <w:t xml:space="preserve"> </w:t>
      </w:r>
      <w:r w:rsidRPr="003D1ADF">
        <w:rPr>
          <w:rFonts w:ascii="Arial" w:eastAsia="Calibri" w:hAnsi="Arial" w:cs="Arial"/>
          <w:sz w:val="20"/>
          <w:szCs w:val="20"/>
          <w:shd w:val="clear" w:color="auto" w:fill="FFFFFF"/>
          <w:lang w:eastAsia="en-US"/>
        </w:rPr>
        <w:t>YKK</w:t>
      </w:r>
    </w:p>
    <w:p w14:paraId="57B36C9D" w14:textId="582728FA" w:rsidR="003D1ADF" w:rsidRPr="003D1ADF" w:rsidRDefault="00D47D91" w:rsidP="003D1ADF">
      <w:r>
        <w:br w:type="column"/>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1"/>
      </w:tblGrid>
      <w:tr w:rsidR="003D1ADF" w:rsidRPr="003D1ADF" w14:paraId="43133CA0" w14:textId="77777777" w:rsidTr="1982D38D">
        <w:trPr>
          <w:trHeight w:val="470"/>
        </w:trPr>
        <w:tc>
          <w:tcPr>
            <w:tcW w:w="9887" w:type="dxa"/>
            <w:shd w:val="clear" w:color="auto" w:fill="CCFFFF"/>
            <w:vAlign w:val="center"/>
          </w:tcPr>
          <w:p w14:paraId="195A9502" w14:textId="77777777" w:rsidR="003D1ADF" w:rsidRPr="003D1ADF" w:rsidRDefault="003D1ADF" w:rsidP="1982D38D">
            <w:pPr>
              <w:keepNext/>
              <w:numPr>
                <w:ilvl w:val="1"/>
                <w:numId w:val="6"/>
              </w:numPr>
              <w:spacing w:before="240" w:after="60"/>
              <w:outlineLvl w:val="1"/>
              <w:rPr>
                <w:rFonts w:ascii="Arial" w:hAnsi="Arial" w:cs="Arial"/>
                <w:b/>
                <w:bCs/>
                <w:i/>
                <w:iCs/>
              </w:rPr>
            </w:pPr>
            <w:r w:rsidRPr="1982D38D">
              <w:rPr>
                <w:rFonts w:ascii="Arial" w:hAnsi="Arial" w:cs="Arial"/>
                <w:b/>
                <w:bCs/>
                <w:i/>
                <w:iCs/>
              </w:rPr>
              <w:t xml:space="preserve"> </w:t>
            </w:r>
            <w:r w:rsidRPr="1982D38D">
              <w:rPr>
                <w:rStyle w:val="Naslov2Znak"/>
              </w:rPr>
              <w:t xml:space="preserve"> </w:t>
            </w:r>
            <w:bookmarkStart w:id="8" w:name="_Toc9922663"/>
            <w:bookmarkStart w:id="9" w:name="_Toc231902494"/>
            <w:r w:rsidRPr="1982D38D">
              <w:rPr>
                <w:rStyle w:val="Naslov2Znak"/>
              </w:rPr>
              <w:t>OBLEKA VAROVALNA – KOMPLET 2(JOPIČ, 2X HLAČE PAS)</w:t>
            </w:r>
            <w:bookmarkEnd w:id="8"/>
            <w:bookmarkEnd w:id="9"/>
          </w:p>
        </w:tc>
      </w:tr>
    </w:tbl>
    <w:p w14:paraId="5409AA3A" w14:textId="77777777" w:rsidR="003D1ADF" w:rsidRPr="003D1ADF" w:rsidRDefault="003D1ADF" w:rsidP="003D1ADF">
      <w:pPr>
        <w:ind w:right="540"/>
        <w:rPr>
          <w:rFonts w:ascii="Arial" w:hAnsi="Arial" w:cs="Arial"/>
        </w:rPr>
      </w:pPr>
    </w:p>
    <w:p w14:paraId="11D466B0" w14:textId="77777777" w:rsidR="003D1ADF" w:rsidRPr="003D1ADF" w:rsidRDefault="003D1ADF" w:rsidP="003D1ADF">
      <w:pPr>
        <w:ind w:right="540"/>
        <w:rPr>
          <w:rFonts w:ascii="Arial" w:hAnsi="Arial" w:cs="Arial"/>
        </w:rPr>
      </w:pPr>
    </w:p>
    <w:p w14:paraId="1C742BD5" w14:textId="77777777" w:rsidR="003D1ADF" w:rsidRPr="003D1ADF" w:rsidRDefault="003D1ADF" w:rsidP="003D1ADF">
      <w:pPr>
        <w:ind w:right="540"/>
        <w:rPr>
          <w:rFonts w:ascii="Arial" w:hAnsi="Arial" w:cs="Arial"/>
          <w:b/>
        </w:rPr>
      </w:pPr>
      <w:r w:rsidRPr="003D1ADF">
        <w:rPr>
          <w:rFonts w:ascii="Arial" w:hAnsi="Arial" w:cs="Arial"/>
          <w:b/>
        </w:rPr>
        <w:t>Obleka varovalna -komplet 2 – enake tehnične zahteve kot obleka KP1, razlika je v tem</w:t>
      </w:r>
      <w:proofErr w:type="gramStart"/>
      <w:r w:rsidRPr="003D1ADF">
        <w:rPr>
          <w:rFonts w:ascii="Arial" w:hAnsi="Arial" w:cs="Arial"/>
          <w:b/>
        </w:rPr>
        <w:t xml:space="preserve"> da</w:t>
      </w:r>
      <w:proofErr w:type="gramEnd"/>
      <w:r w:rsidRPr="003D1ADF">
        <w:rPr>
          <w:rFonts w:ascii="Arial" w:hAnsi="Arial" w:cs="Arial"/>
          <w:b/>
        </w:rPr>
        <w:t xml:space="preserve"> obleka KP2 vsebuje 2x hlače pas.</w:t>
      </w:r>
    </w:p>
    <w:p w14:paraId="39144F53" w14:textId="34B99982" w:rsidR="003D1ADF" w:rsidRPr="00924800" w:rsidRDefault="003D1ADF" w:rsidP="00924800">
      <w:pPr>
        <w:ind w:right="540"/>
        <w:rPr>
          <w:rFonts w:ascii="Arial" w:hAnsi="Arial" w:cs="Aria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gridCol w:w="7264"/>
      </w:tblGrid>
      <w:tr w:rsidR="000B4972" w:rsidRPr="003D1ADF" w14:paraId="040478B0" w14:textId="77777777" w:rsidTr="00C22130">
        <w:trPr>
          <w:trHeight w:val="470"/>
        </w:trPr>
        <w:tc>
          <w:tcPr>
            <w:tcW w:w="9887" w:type="dxa"/>
            <w:gridSpan w:val="2"/>
            <w:shd w:val="clear" w:color="auto" w:fill="CCFFFF"/>
            <w:vAlign w:val="center"/>
          </w:tcPr>
          <w:p w14:paraId="342ED740" w14:textId="627D5960" w:rsidR="000B4972" w:rsidRPr="003D1ADF" w:rsidRDefault="000B4972" w:rsidP="000B4972">
            <w:pPr>
              <w:keepNext/>
              <w:spacing w:before="240" w:after="60"/>
              <w:ind w:left="360"/>
              <w:outlineLvl w:val="1"/>
              <w:rPr>
                <w:rFonts w:ascii="Arial" w:hAnsi="Arial" w:cs="Arial"/>
                <w:b/>
                <w:bCs/>
                <w:i/>
                <w:iCs/>
              </w:rPr>
            </w:pPr>
            <w:bookmarkStart w:id="10" w:name="_Toc231902495"/>
            <w:proofErr w:type="gramStart"/>
            <w:r>
              <w:rPr>
                <w:rFonts w:ascii="Arial" w:hAnsi="Arial" w:cs="Arial"/>
                <w:b/>
                <w:bCs/>
                <w:i/>
                <w:iCs/>
              </w:rPr>
              <w:t>2.3</w:t>
            </w:r>
            <w:r w:rsidRPr="1982D38D">
              <w:rPr>
                <w:rFonts w:ascii="Arial" w:hAnsi="Arial" w:cs="Arial"/>
                <w:b/>
                <w:bCs/>
                <w:i/>
                <w:iCs/>
              </w:rPr>
              <w:t xml:space="preserve">  </w:t>
            </w:r>
            <w:proofErr w:type="gramEnd"/>
            <w:r w:rsidRPr="1982D38D">
              <w:rPr>
                <w:rStyle w:val="Naslov2Znak"/>
              </w:rPr>
              <w:t xml:space="preserve">OBLEKA VAROVALNA – KOMPLET </w:t>
            </w:r>
            <w:r>
              <w:rPr>
                <w:rStyle w:val="Naslov2Znak"/>
              </w:rPr>
              <w:t>3</w:t>
            </w:r>
            <w:r w:rsidRPr="1982D38D">
              <w:rPr>
                <w:rStyle w:val="Naslov2Znak"/>
              </w:rPr>
              <w:t xml:space="preserve">(HLAČE PAS, </w:t>
            </w:r>
            <w:r>
              <w:rPr>
                <w:rStyle w:val="Naslov2Znak"/>
              </w:rPr>
              <w:t>JOPA</w:t>
            </w:r>
            <w:r w:rsidRPr="1982D38D">
              <w:rPr>
                <w:rStyle w:val="Naslov2Znak"/>
              </w:rPr>
              <w:t>)</w:t>
            </w:r>
            <w:bookmarkEnd w:id="10"/>
          </w:p>
        </w:tc>
      </w:tr>
      <w:tr w:rsidR="000B4972" w:rsidRPr="003D1ADF" w14:paraId="3E0E09E8" w14:textId="77777777" w:rsidTr="00C22130">
        <w:tc>
          <w:tcPr>
            <w:tcW w:w="2410" w:type="dxa"/>
            <w:shd w:val="clear" w:color="auto" w:fill="auto"/>
          </w:tcPr>
          <w:p w14:paraId="3A96A186" w14:textId="77777777" w:rsidR="000B4972" w:rsidRPr="003D1ADF" w:rsidRDefault="000B4972" w:rsidP="00C22130">
            <w:pPr>
              <w:ind w:right="540"/>
              <w:rPr>
                <w:rFonts w:ascii="Arial" w:hAnsi="Arial" w:cs="Arial"/>
                <w:sz w:val="20"/>
              </w:rPr>
            </w:pPr>
            <w:r w:rsidRPr="003D1ADF">
              <w:rPr>
                <w:rFonts w:ascii="Arial" w:hAnsi="Arial" w:cs="Arial"/>
                <w:sz w:val="20"/>
              </w:rPr>
              <w:t>Standardi:</w:t>
            </w:r>
          </w:p>
          <w:p w14:paraId="3FBF6440" w14:textId="77777777" w:rsidR="000B4972" w:rsidRPr="003D1ADF" w:rsidRDefault="000B4972" w:rsidP="00C22130">
            <w:pPr>
              <w:ind w:right="540"/>
              <w:rPr>
                <w:rFonts w:ascii="Arial" w:hAnsi="Arial" w:cs="Arial"/>
                <w:sz w:val="20"/>
              </w:rPr>
            </w:pPr>
          </w:p>
        </w:tc>
        <w:tc>
          <w:tcPr>
            <w:tcW w:w="7477" w:type="dxa"/>
            <w:tcBorders>
              <w:top w:val="single" w:sz="4" w:space="0" w:color="auto"/>
              <w:left w:val="nil"/>
              <w:bottom w:val="single" w:sz="4" w:space="0" w:color="auto"/>
              <w:right w:val="single" w:sz="4" w:space="0" w:color="auto"/>
            </w:tcBorders>
          </w:tcPr>
          <w:p w14:paraId="2C75CB89" w14:textId="77777777" w:rsidR="000B4972" w:rsidRPr="003D1ADF" w:rsidRDefault="000B4972" w:rsidP="00C22130">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EN 13688:2013</w:t>
            </w:r>
          </w:p>
        </w:tc>
      </w:tr>
      <w:tr w:rsidR="000B4972" w:rsidRPr="003D1ADF" w14:paraId="7AFAB1F5" w14:textId="77777777" w:rsidTr="00C22130">
        <w:tc>
          <w:tcPr>
            <w:tcW w:w="2410" w:type="dxa"/>
            <w:shd w:val="clear" w:color="auto" w:fill="auto"/>
          </w:tcPr>
          <w:p w14:paraId="3B9ED988" w14:textId="77777777" w:rsidR="000B4972" w:rsidRPr="003D1ADF" w:rsidRDefault="000B4972" w:rsidP="00C22130">
            <w:pPr>
              <w:ind w:right="540"/>
              <w:rPr>
                <w:rFonts w:ascii="Arial" w:hAnsi="Arial" w:cs="Arial"/>
                <w:sz w:val="20"/>
              </w:rPr>
            </w:pPr>
            <w:r w:rsidRPr="003D1ADF">
              <w:rPr>
                <w:rFonts w:ascii="Arial" w:hAnsi="Arial" w:cs="Arial"/>
                <w:sz w:val="20"/>
              </w:rPr>
              <w:t>Tkanina:</w:t>
            </w:r>
          </w:p>
        </w:tc>
        <w:tc>
          <w:tcPr>
            <w:tcW w:w="7477" w:type="dxa"/>
            <w:tcBorders>
              <w:top w:val="single" w:sz="4" w:space="0" w:color="auto"/>
              <w:left w:val="nil"/>
              <w:bottom w:val="single" w:sz="4" w:space="0" w:color="auto"/>
              <w:right w:val="single" w:sz="4" w:space="0" w:color="auto"/>
            </w:tcBorders>
          </w:tcPr>
          <w:p w14:paraId="5263D197" w14:textId="26411974" w:rsidR="000B4972" w:rsidRPr="000B4972"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w:t>
            </w:r>
            <w:r w:rsidRPr="000B4972">
              <w:rPr>
                <w:rFonts w:ascii="Arial" w:eastAsia="Calibri" w:hAnsi="Arial" w:cs="Arial"/>
                <w:b/>
                <w:bCs/>
                <w:color w:val="000000"/>
                <w:sz w:val="20"/>
                <w:szCs w:val="20"/>
                <w:lang w:eastAsia="en-US"/>
              </w:rPr>
              <w:t xml:space="preserve">Hlače pas </w:t>
            </w:r>
          </w:p>
          <w:p w14:paraId="5A6C7E19" w14:textId="77777777" w:rsidR="000B4972" w:rsidRPr="000B4972"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xml:space="preserve">Surovinska sestava: </w:t>
            </w:r>
            <w:proofErr w:type="gramStart"/>
            <w:r w:rsidRPr="000B4972">
              <w:rPr>
                <w:rFonts w:ascii="Arial" w:eastAsia="Calibri" w:hAnsi="Arial" w:cs="Arial"/>
                <w:color w:val="000000"/>
                <w:sz w:val="20"/>
                <w:szCs w:val="20"/>
                <w:lang w:eastAsia="en-US"/>
              </w:rPr>
              <w:t>94%</w:t>
            </w:r>
            <w:proofErr w:type="gramEnd"/>
            <w:r w:rsidRPr="000B4972">
              <w:rPr>
                <w:rFonts w:ascii="Arial" w:eastAsia="Calibri" w:hAnsi="Arial" w:cs="Arial"/>
                <w:color w:val="000000"/>
                <w:sz w:val="20"/>
                <w:szCs w:val="20"/>
                <w:lang w:eastAsia="en-US"/>
              </w:rPr>
              <w:t xml:space="preserve"> najlon / 6% elastan, 4-smerno raztegljiva tkanina </w:t>
            </w:r>
          </w:p>
          <w:p w14:paraId="0F2E62AC" w14:textId="77777777" w:rsidR="000B4972" w:rsidRPr="000B4972"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Ploščinska masa: 250 g/m2 (+/- 5</w:t>
            </w:r>
            <w:proofErr w:type="gramStart"/>
            <w:r w:rsidRPr="000B4972">
              <w:rPr>
                <w:rFonts w:ascii="Arial" w:eastAsia="Calibri" w:hAnsi="Arial" w:cs="Arial"/>
                <w:color w:val="000000"/>
                <w:sz w:val="20"/>
                <w:szCs w:val="20"/>
                <w:lang w:eastAsia="en-US"/>
              </w:rPr>
              <w:t>%</w:t>
            </w:r>
            <w:proofErr w:type="gramEnd"/>
            <w:r w:rsidRPr="000B4972">
              <w:rPr>
                <w:rFonts w:ascii="Arial" w:eastAsia="Calibri" w:hAnsi="Arial" w:cs="Arial"/>
                <w:color w:val="000000"/>
                <w:sz w:val="20"/>
                <w:szCs w:val="20"/>
                <w:lang w:eastAsia="en-US"/>
              </w:rPr>
              <w:t xml:space="preserve">) </w:t>
            </w:r>
          </w:p>
          <w:p w14:paraId="018C0EF2" w14:textId="77777777" w:rsidR="000B4972" w:rsidRPr="000B4972"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xml:space="preserve">Barva osnovna: temno modra, kombinacija </w:t>
            </w:r>
            <w:proofErr w:type="spellStart"/>
            <w:proofErr w:type="gramStart"/>
            <w:r w:rsidRPr="000B4972">
              <w:rPr>
                <w:rFonts w:ascii="Arial" w:eastAsia="Calibri" w:hAnsi="Arial" w:cs="Arial"/>
                <w:color w:val="000000"/>
                <w:sz w:val="20"/>
                <w:szCs w:val="20"/>
                <w:lang w:eastAsia="en-US"/>
              </w:rPr>
              <w:t>royal</w:t>
            </w:r>
            <w:proofErr w:type="spellEnd"/>
            <w:proofErr w:type="gramEnd"/>
            <w:r w:rsidRPr="000B4972">
              <w:rPr>
                <w:rFonts w:ascii="Arial" w:eastAsia="Calibri" w:hAnsi="Arial" w:cs="Arial"/>
                <w:color w:val="000000"/>
                <w:sz w:val="20"/>
                <w:szCs w:val="20"/>
                <w:lang w:eastAsia="en-US"/>
              </w:rPr>
              <w:t xml:space="preserve"> modra </w:t>
            </w:r>
          </w:p>
          <w:p w14:paraId="7525FEB3" w14:textId="77777777" w:rsidR="000B4972" w:rsidRPr="000B4972"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xml:space="preserve">Zahtevana temperatura za pranje znaša min. 40 °C. </w:t>
            </w:r>
          </w:p>
          <w:p w14:paraId="4DA92059" w14:textId="77777777" w:rsidR="000B4972" w:rsidRPr="000B4972"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xml:space="preserve">Kemično čiščenje mora biti omogočeno. </w:t>
            </w:r>
          </w:p>
          <w:p w14:paraId="6C4ADD5B" w14:textId="77777777" w:rsidR="000B4972" w:rsidRPr="000B4972" w:rsidRDefault="000B4972" w:rsidP="000B4972">
            <w:pPr>
              <w:autoSpaceDE w:val="0"/>
              <w:autoSpaceDN w:val="0"/>
              <w:adjustRightInd w:val="0"/>
              <w:spacing w:line="276" w:lineRule="auto"/>
              <w:rPr>
                <w:rFonts w:ascii="Arial" w:eastAsia="Calibri" w:hAnsi="Arial" w:cs="Arial"/>
                <w:b/>
                <w:bCs/>
                <w:color w:val="000000"/>
                <w:sz w:val="20"/>
                <w:szCs w:val="20"/>
                <w:lang w:eastAsia="en-US"/>
              </w:rPr>
            </w:pPr>
            <w:proofErr w:type="gramStart"/>
            <w:r w:rsidRPr="000B4972">
              <w:rPr>
                <w:rFonts w:ascii="Arial" w:eastAsia="Calibri" w:hAnsi="Arial" w:cs="Arial"/>
                <w:b/>
                <w:bCs/>
                <w:color w:val="000000"/>
                <w:sz w:val="20"/>
                <w:szCs w:val="20"/>
                <w:lang w:eastAsia="en-US"/>
              </w:rPr>
              <w:t>Jopa</w:t>
            </w:r>
            <w:proofErr w:type="gramEnd"/>
            <w:r w:rsidRPr="000B4972">
              <w:rPr>
                <w:rFonts w:ascii="Arial" w:eastAsia="Calibri" w:hAnsi="Arial" w:cs="Arial"/>
                <w:b/>
                <w:bCs/>
                <w:color w:val="000000"/>
                <w:sz w:val="20"/>
                <w:szCs w:val="20"/>
                <w:lang w:eastAsia="en-US"/>
              </w:rPr>
              <w:t xml:space="preserve"> s kapuco </w:t>
            </w:r>
          </w:p>
          <w:p w14:paraId="0F1AE2E6" w14:textId="77777777" w:rsidR="000B4972" w:rsidRPr="000B4972"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xml:space="preserve">Surovinska sestava: </w:t>
            </w:r>
            <w:proofErr w:type="gramStart"/>
            <w:r w:rsidRPr="000B4972">
              <w:rPr>
                <w:rFonts w:ascii="Arial" w:eastAsia="Calibri" w:hAnsi="Arial" w:cs="Arial"/>
                <w:color w:val="000000"/>
                <w:sz w:val="20"/>
                <w:szCs w:val="20"/>
                <w:lang w:eastAsia="en-US"/>
              </w:rPr>
              <w:t>13%</w:t>
            </w:r>
            <w:proofErr w:type="gramEnd"/>
            <w:r w:rsidRPr="000B4972">
              <w:rPr>
                <w:rFonts w:ascii="Arial" w:eastAsia="Calibri" w:hAnsi="Arial" w:cs="Arial"/>
                <w:color w:val="000000"/>
                <w:sz w:val="20"/>
                <w:szCs w:val="20"/>
                <w:lang w:eastAsia="en-US"/>
              </w:rPr>
              <w:t xml:space="preserve"> bombaž / 87% </w:t>
            </w:r>
            <w:proofErr w:type="spellStart"/>
            <w:r w:rsidRPr="000B4972">
              <w:rPr>
                <w:rFonts w:ascii="Arial" w:eastAsia="Calibri" w:hAnsi="Arial" w:cs="Arial"/>
                <w:color w:val="000000"/>
                <w:sz w:val="20"/>
                <w:szCs w:val="20"/>
                <w:lang w:eastAsia="en-US"/>
              </w:rPr>
              <w:t>polister</w:t>
            </w:r>
            <w:proofErr w:type="spellEnd"/>
          </w:p>
          <w:p w14:paraId="157F4855" w14:textId="77777777" w:rsidR="000B4972" w:rsidRPr="000B4972"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Ploščinska masa: 300 g/m2 (+/- 5</w:t>
            </w:r>
            <w:proofErr w:type="gramStart"/>
            <w:r w:rsidRPr="000B4972">
              <w:rPr>
                <w:rFonts w:ascii="Arial" w:eastAsia="Calibri" w:hAnsi="Arial" w:cs="Arial"/>
                <w:color w:val="000000"/>
                <w:sz w:val="20"/>
                <w:szCs w:val="20"/>
                <w:lang w:eastAsia="en-US"/>
              </w:rPr>
              <w:t>%</w:t>
            </w:r>
            <w:proofErr w:type="gramEnd"/>
            <w:r w:rsidRPr="000B4972">
              <w:rPr>
                <w:rFonts w:ascii="Arial" w:eastAsia="Calibri" w:hAnsi="Arial" w:cs="Arial"/>
                <w:color w:val="000000"/>
                <w:sz w:val="20"/>
                <w:szCs w:val="20"/>
                <w:lang w:eastAsia="en-US"/>
              </w:rPr>
              <w:t xml:space="preserve">) </w:t>
            </w:r>
          </w:p>
          <w:p w14:paraId="4F068FE3" w14:textId="77777777" w:rsidR="000B4972" w:rsidRPr="000B4972"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xml:space="preserve">Barva osnovna: temno modra, kombinacija črna </w:t>
            </w:r>
          </w:p>
          <w:p w14:paraId="49CADB58" w14:textId="77777777" w:rsidR="000B4972" w:rsidRPr="000B4972"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xml:space="preserve">Zahtevana temperatura za pranje znaša min. 40 °C. </w:t>
            </w:r>
          </w:p>
          <w:p w14:paraId="064D9DAF" w14:textId="77777777" w:rsidR="000B4972" w:rsidRPr="000B4972"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xml:space="preserve">Kemično čiščenje mora biti omogočeno. </w:t>
            </w:r>
          </w:p>
          <w:p w14:paraId="0A946BDD" w14:textId="1FE43D4C" w:rsidR="000B4972" w:rsidRPr="003D1ADF"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Na prednji strani mora biti izvezen logotip EP</w:t>
            </w:r>
            <w:r>
              <w:t xml:space="preserve"> </w:t>
            </w:r>
          </w:p>
        </w:tc>
      </w:tr>
      <w:tr w:rsidR="000B4972" w:rsidRPr="003D1ADF" w14:paraId="20AECA79" w14:textId="77777777" w:rsidTr="00C22130">
        <w:tc>
          <w:tcPr>
            <w:tcW w:w="2410" w:type="dxa"/>
            <w:shd w:val="clear" w:color="auto" w:fill="auto"/>
          </w:tcPr>
          <w:p w14:paraId="7E89F870" w14:textId="77777777" w:rsidR="000B4972" w:rsidRPr="003D1ADF" w:rsidRDefault="000B4972" w:rsidP="00C22130">
            <w:pPr>
              <w:ind w:right="540"/>
              <w:rPr>
                <w:rFonts w:ascii="Arial" w:hAnsi="Arial" w:cs="Arial"/>
                <w:sz w:val="20"/>
              </w:rPr>
            </w:pPr>
            <w:r w:rsidRPr="003D1ADF">
              <w:rPr>
                <w:rFonts w:ascii="Arial" w:hAnsi="Arial" w:cs="Arial"/>
                <w:sz w:val="20"/>
              </w:rPr>
              <w:t>Velikosti:</w:t>
            </w:r>
          </w:p>
        </w:tc>
        <w:tc>
          <w:tcPr>
            <w:tcW w:w="7477" w:type="dxa"/>
            <w:tcBorders>
              <w:top w:val="single" w:sz="4" w:space="0" w:color="auto"/>
              <w:left w:val="nil"/>
              <w:bottom w:val="single" w:sz="4" w:space="0" w:color="auto"/>
              <w:right w:val="single" w:sz="4" w:space="0" w:color="auto"/>
            </w:tcBorders>
          </w:tcPr>
          <w:p w14:paraId="7333FB41" w14:textId="77777777" w:rsidR="000B4972" w:rsidRPr="000B4972" w:rsidRDefault="000B4972" w:rsidP="000B4972">
            <w:pPr>
              <w:rPr>
                <w:rFonts w:ascii="Calibri" w:eastAsia="Aptos" w:hAnsi="Calibri" w:cs="Calibri"/>
                <w:sz w:val="22"/>
                <w:szCs w:val="22"/>
                <w:lang w:eastAsia="en-US"/>
                <w14:ligatures w14:val="standardContextual"/>
              </w:rPr>
            </w:pPr>
            <w:r w:rsidRPr="000B4972">
              <w:rPr>
                <w:rFonts w:ascii="Calibri" w:eastAsia="Aptos" w:hAnsi="Calibri" w:cs="Calibri"/>
                <w:sz w:val="22"/>
                <w:szCs w:val="22"/>
                <w:lang w:eastAsia="en-US"/>
                <w14:ligatures w14:val="standardContextual"/>
              </w:rPr>
              <w:t>HLAČE PAS - od 44 do 64</w:t>
            </w:r>
          </w:p>
          <w:p w14:paraId="0E0CEB62" w14:textId="2C3AD0CB" w:rsidR="000B4972" w:rsidRPr="003D1ADF" w:rsidRDefault="000B4972" w:rsidP="000B4972">
            <w:pPr>
              <w:autoSpaceDE w:val="0"/>
              <w:autoSpaceDN w:val="0"/>
              <w:adjustRightInd w:val="0"/>
              <w:spacing w:line="276" w:lineRule="auto"/>
              <w:rPr>
                <w:rFonts w:ascii="Arial" w:eastAsia="Calibri" w:hAnsi="Arial" w:cs="Arial"/>
                <w:color w:val="000000"/>
                <w:sz w:val="20"/>
                <w:szCs w:val="20"/>
                <w:lang w:eastAsia="en-US"/>
              </w:rPr>
            </w:pPr>
            <w:proofErr w:type="gramStart"/>
            <w:r w:rsidRPr="000B4972">
              <w:rPr>
                <w:rFonts w:ascii="Calibri" w:eastAsia="Aptos" w:hAnsi="Calibri" w:cs="Calibri"/>
                <w:sz w:val="22"/>
                <w:szCs w:val="22"/>
                <w:lang w:eastAsia="en-US"/>
                <w14:ligatures w14:val="standardContextual"/>
              </w:rPr>
              <w:t>JOPA</w:t>
            </w:r>
            <w:proofErr w:type="gramEnd"/>
            <w:r w:rsidRPr="000B4972">
              <w:rPr>
                <w:rFonts w:ascii="Calibri" w:eastAsia="Aptos" w:hAnsi="Calibri" w:cs="Calibri"/>
                <w:sz w:val="22"/>
                <w:szCs w:val="22"/>
                <w:lang w:eastAsia="en-US"/>
                <w14:ligatures w14:val="standardContextual"/>
              </w:rPr>
              <w:t xml:space="preserve"> – od S - 4XL</w:t>
            </w:r>
          </w:p>
        </w:tc>
      </w:tr>
      <w:tr w:rsidR="000B4972" w:rsidRPr="003D1ADF" w14:paraId="699F0797" w14:textId="77777777" w:rsidTr="00C22130">
        <w:tc>
          <w:tcPr>
            <w:tcW w:w="2410" w:type="dxa"/>
            <w:shd w:val="clear" w:color="auto" w:fill="auto"/>
          </w:tcPr>
          <w:p w14:paraId="6C9A3C73" w14:textId="77777777" w:rsidR="000B4972" w:rsidRPr="003D1ADF" w:rsidRDefault="000B4972" w:rsidP="00C22130">
            <w:pPr>
              <w:ind w:right="540"/>
              <w:rPr>
                <w:rFonts w:ascii="Arial" w:hAnsi="Arial" w:cs="Arial"/>
                <w:sz w:val="20"/>
              </w:rPr>
            </w:pPr>
            <w:r w:rsidRPr="003D1ADF">
              <w:rPr>
                <w:rFonts w:ascii="Arial" w:hAnsi="Arial" w:cs="Arial"/>
                <w:sz w:val="20"/>
              </w:rPr>
              <w:t>Ostale zahteve:</w:t>
            </w:r>
          </w:p>
        </w:tc>
        <w:tc>
          <w:tcPr>
            <w:tcW w:w="7477" w:type="dxa"/>
            <w:tcBorders>
              <w:top w:val="single" w:sz="4" w:space="0" w:color="auto"/>
              <w:left w:val="nil"/>
              <w:bottom w:val="single" w:sz="4" w:space="0" w:color="auto"/>
              <w:right w:val="single" w:sz="4" w:space="0" w:color="auto"/>
            </w:tcBorders>
          </w:tcPr>
          <w:p w14:paraId="36E719F7" w14:textId="77777777" w:rsidR="000B4972" w:rsidRPr="000B4972"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w:t>
            </w:r>
            <w:r w:rsidRPr="000B4972">
              <w:rPr>
                <w:rFonts w:ascii="Arial" w:eastAsia="Calibri" w:hAnsi="Arial" w:cs="Arial"/>
                <w:color w:val="000000"/>
                <w:sz w:val="20"/>
                <w:szCs w:val="20"/>
                <w:lang w:eastAsia="en-US"/>
              </w:rPr>
              <w:t xml:space="preserve">Obleka varovalna- komplet 3 je sestavljena v kompletu, ki vsebuje: hlače na pas in </w:t>
            </w:r>
            <w:proofErr w:type="gramStart"/>
            <w:r w:rsidRPr="000B4972">
              <w:rPr>
                <w:rFonts w:ascii="Arial" w:eastAsia="Calibri" w:hAnsi="Arial" w:cs="Arial"/>
                <w:color w:val="000000"/>
                <w:sz w:val="20"/>
                <w:szCs w:val="20"/>
                <w:lang w:eastAsia="en-US"/>
              </w:rPr>
              <w:t>jopo</w:t>
            </w:r>
            <w:proofErr w:type="gramEnd"/>
            <w:r w:rsidRPr="000B4972">
              <w:rPr>
                <w:rFonts w:ascii="Arial" w:eastAsia="Calibri" w:hAnsi="Arial" w:cs="Arial"/>
                <w:color w:val="000000"/>
                <w:sz w:val="20"/>
                <w:szCs w:val="20"/>
                <w:lang w:eastAsia="en-US"/>
              </w:rPr>
              <w:t xml:space="preserve"> s kapuco. </w:t>
            </w:r>
          </w:p>
          <w:p w14:paraId="5ADBDB31" w14:textId="77777777" w:rsidR="000B4972" w:rsidRPr="000B4972"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xml:space="preserve">Ostale zahteve: </w:t>
            </w:r>
          </w:p>
          <w:p w14:paraId="3F74C510" w14:textId="77777777" w:rsidR="000B4972" w:rsidRPr="000B4972"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Obleka mora imeti obstojno etiketo</w:t>
            </w:r>
            <w:proofErr w:type="gramStart"/>
            <w:r w:rsidRPr="000B4972">
              <w:rPr>
                <w:rFonts w:ascii="Arial" w:eastAsia="Calibri" w:hAnsi="Arial" w:cs="Arial"/>
                <w:color w:val="000000"/>
                <w:sz w:val="20"/>
                <w:szCs w:val="20"/>
                <w:lang w:eastAsia="en-US"/>
              </w:rPr>
              <w:t xml:space="preserve"> na</w:t>
            </w:r>
            <w:proofErr w:type="gramEnd"/>
            <w:r w:rsidRPr="000B4972">
              <w:rPr>
                <w:rFonts w:ascii="Arial" w:eastAsia="Calibri" w:hAnsi="Arial" w:cs="Arial"/>
                <w:color w:val="000000"/>
                <w:sz w:val="20"/>
                <w:szCs w:val="20"/>
                <w:lang w:eastAsia="en-US"/>
              </w:rPr>
              <w:t xml:space="preserve"> kateri je razvidno vsaj ; velikostna številka, način vzdrževanja, </w:t>
            </w:r>
          </w:p>
          <w:p w14:paraId="0E4AE0CE" w14:textId="7DB8BD9E" w:rsidR="000B4972" w:rsidRPr="003D1ADF"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Pakiranje; skupaj v PVC vrečki</w:t>
            </w:r>
          </w:p>
        </w:tc>
      </w:tr>
      <w:tr w:rsidR="000B4972" w:rsidRPr="003D1ADF" w14:paraId="342F70C0" w14:textId="77777777" w:rsidTr="00C22130">
        <w:tc>
          <w:tcPr>
            <w:tcW w:w="2410" w:type="dxa"/>
            <w:shd w:val="clear" w:color="auto" w:fill="auto"/>
          </w:tcPr>
          <w:p w14:paraId="14F31402" w14:textId="77777777" w:rsidR="000B4972" w:rsidRPr="003D1ADF" w:rsidRDefault="000B4972" w:rsidP="00C22130">
            <w:pPr>
              <w:ind w:right="540"/>
              <w:rPr>
                <w:rFonts w:ascii="Arial" w:hAnsi="Arial" w:cs="Arial"/>
                <w:sz w:val="20"/>
              </w:rPr>
            </w:pPr>
            <w:r w:rsidRPr="003D1ADF">
              <w:rPr>
                <w:rFonts w:ascii="Arial" w:hAnsi="Arial" w:cs="Arial"/>
                <w:sz w:val="20"/>
              </w:rPr>
              <w:t>Garancija:</w:t>
            </w:r>
          </w:p>
        </w:tc>
        <w:tc>
          <w:tcPr>
            <w:tcW w:w="7477" w:type="dxa"/>
            <w:tcBorders>
              <w:top w:val="single" w:sz="4" w:space="0" w:color="auto"/>
              <w:left w:val="nil"/>
              <w:bottom w:val="single" w:sz="4" w:space="0" w:color="auto"/>
              <w:right w:val="single" w:sz="4" w:space="0" w:color="auto"/>
            </w:tcBorders>
          </w:tcPr>
          <w:p w14:paraId="4C5356A2" w14:textId="562F0EBC" w:rsidR="000B4972" w:rsidRPr="003D1ADF" w:rsidRDefault="000B4972" w:rsidP="00C22130">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garancija proizvajalca</w:t>
            </w:r>
            <w:proofErr w:type="gramStart"/>
            <w:r w:rsidRPr="000B4972">
              <w:rPr>
                <w:rFonts w:ascii="Arial" w:eastAsia="Calibri" w:hAnsi="Arial" w:cs="Arial"/>
                <w:color w:val="000000"/>
                <w:sz w:val="20"/>
                <w:szCs w:val="20"/>
                <w:lang w:eastAsia="en-US"/>
              </w:rPr>
              <w:t>,</w:t>
            </w:r>
            <w:proofErr w:type="gramEnd"/>
            <w:r w:rsidRPr="000B4972">
              <w:rPr>
                <w:rFonts w:ascii="Arial" w:eastAsia="Calibri" w:hAnsi="Arial" w:cs="Arial"/>
                <w:color w:val="000000"/>
                <w:sz w:val="20"/>
                <w:szCs w:val="20"/>
                <w:lang w:eastAsia="en-US"/>
              </w:rPr>
              <w:t xml:space="preserve"> oziroma najmanj 1 leto od datuma dobave</w:t>
            </w:r>
          </w:p>
        </w:tc>
      </w:tr>
      <w:tr w:rsidR="000B4972" w:rsidRPr="003D1ADF" w14:paraId="6C539751" w14:textId="77777777" w:rsidTr="00C22130">
        <w:tc>
          <w:tcPr>
            <w:tcW w:w="2410" w:type="dxa"/>
            <w:shd w:val="clear" w:color="auto" w:fill="auto"/>
          </w:tcPr>
          <w:p w14:paraId="1B053ECF" w14:textId="77777777" w:rsidR="000B4972" w:rsidRPr="003D1ADF" w:rsidRDefault="000B4972" w:rsidP="00C22130">
            <w:pPr>
              <w:ind w:right="540"/>
              <w:rPr>
                <w:rFonts w:ascii="Arial" w:hAnsi="Arial" w:cs="Arial"/>
                <w:sz w:val="20"/>
              </w:rPr>
            </w:pPr>
            <w:r w:rsidRPr="003D1ADF">
              <w:rPr>
                <w:rFonts w:ascii="Arial" w:hAnsi="Arial" w:cs="Arial"/>
                <w:sz w:val="20"/>
              </w:rPr>
              <w:t>Zahtevana tehnična dokumentacija kot priloga k ponudbi:</w:t>
            </w:r>
          </w:p>
        </w:tc>
        <w:tc>
          <w:tcPr>
            <w:tcW w:w="7477" w:type="dxa"/>
            <w:tcBorders>
              <w:top w:val="single" w:sz="4" w:space="0" w:color="auto"/>
              <w:left w:val="nil"/>
              <w:bottom w:val="single" w:sz="4" w:space="0" w:color="auto"/>
              <w:right w:val="single" w:sz="4" w:space="0" w:color="auto"/>
            </w:tcBorders>
          </w:tcPr>
          <w:p w14:paraId="3347427F" w14:textId="77777777" w:rsidR="000B4972" w:rsidRPr="003D1ADF" w:rsidRDefault="000B4972" w:rsidP="00C22130">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Tehnični list z opisom (v slovenščini) in fotografijo ali skico proizvoda; </w:t>
            </w:r>
          </w:p>
          <w:p w14:paraId="4FCEDDEC" w14:textId="77777777" w:rsidR="000B4972" w:rsidRPr="003D1ADF" w:rsidRDefault="000B4972" w:rsidP="00C22130">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Navodila v slovenskem jeziku </w:t>
            </w:r>
          </w:p>
          <w:p w14:paraId="4E249421" w14:textId="77777777" w:rsidR="000B4972" w:rsidRPr="003D1ADF" w:rsidRDefault="000B4972" w:rsidP="00C22130">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Izjava o skladnosti </w:t>
            </w:r>
          </w:p>
        </w:tc>
      </w:tr>
      <w:tr w:rsidR="000B4972" w:rsidRPr="003D1ADF" w14:paraId="674BFB74" w14:textId="77777777" w:rsidTr="00C22130">
        <w:tc>
          <w:tcPr>
            <w:tcW w:w="2410" w:type="dxa"/>
            <w:shd w:val="clear" w:color="auto" w:fill="auto"/>
          </w:tcPr>
          <w:p w14:paraId="5DE0FCC1" w14:textId="77777777" w:rsidR="000B4972" w:rsidRPr="003D1ADF" w:rsidRDefault="000B4972" w:rsidP="00C22130">
            <w:pPr>
              <w:ind w:right="540"/>
              <w:rPr>
                <w:rFonts w:ascii="Arial" w:hAnsi="Arial" w:cs="Arial"/>
                <w:sz w:val="20"/>
              </w:rPr>
            </w:pPr>
            <w:r w:rsidRPr="003D1ADF">
              <w:rPr>
                <w:rFonts w:ascii="Arial" w:hAnsi="Arial" w:cs="Arial"/>
                <w:sz w:val="20"/>
              </w:rPr>
              <w:t>Vzorec:</w:t>
            </w:r>
          </w:p>
        </w:tc>
        <w:tc>
          <w:tcPr>
            <w:tcW w:w="7477" w:type="dxa"/>
            <w:tcBorders>
              <w:top w:val="single" w:sz="4" w:space="0" w:color="auto"/>
              <w:left w:val="nil"/>
              <w:bottom w:val="single" w:sz="4" w:space="0" w:color="auto"/>
              <w:right w:val="single" w:sz="4" w:space="0" w:color="auto"/>
            </w:tcBorders>
          </w:tcPr>
          <w:p w14:paraId="31A27B3A" w14:textId="77777777" w:rsidR="000B4972" w:rsidRPr="000B4972"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w:t>
            </w:r>
            <w:r w:rsidRPr="000B4972">
              <w:rPr>
                <w:rFonts w:ascii="Arial" w:eastAsia="Calibri" w:hAnsi="Arial" w:cs="Arial"/>
                <w:color w:val="000000"/>
                <w:sz w:val="20"/>
                <w:szCs w:val="20"/>
                <w:lang w:eastAsia="en-US"/>
              </w:rPr>
              <w:t xml:space="preserve">Izbrani ponudnik mora kot vzorec dostaviti merilni set (48-60 hlače na pas, S-4XL </w:t>
            </w:r>
            <w:proofErr w:type="gramStart"/>
            <w:r w:rsidRPr="000B4972">
              <w:rPr>
                <w:rFonts w:ascii="Arial" w:eastAsia="Calibri" w:hAnsi="Arial" w:cs="Arial"/>
                <w:color w:val="000000"/>
                <w:sz w:val="20"/>
                <w:szCs w:val="20"/>
                <w:lang w:eastAsia="en-US"/>
              </w:rPr>
              <w:t>jopa</w:t>
            </w:r>
            <w:proofErr w:type="gramEnd"/>
            <w:r w:rsidRPr="000B4972">
              <w:rPr>
                <w:rFonts w:ascii="Arial" w:eastAsia="Calibri" w:hAnsi="Arial" w:cs="Arial"/>
                <w:color w:val="000000"/>
                <w:sz w:val="20"/>
                <w:szCs w:val="20"/>
                <w:lang w:eastAsia="en-US"/>
              </w:rPr>
              <w:t xml:space="preserve">) za pomerjanje. </w:t>
            </w:r>
          </w:p>
          <w:p w14:paraId="01BDBEC3" w14:textId="415E29A6" w:rsidR="000B4972" w:rsidRPr="003D1ADF" w:rsidRDefault="000B4972" w:rsidP="000B4972">
            <w:pPr>
              <w:autoSpaceDE w:val="0"/>
              <w:autoSpaceDN w:val="0"/>
              <w:adjustRightInd w:val="0"/>
              <w:spacing w:line="276" w:lineRule="auto"/>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Vzorec, ki ga mora dostaviti izbrani ponudnik</w:t>
            </w:r>
            <w:proofErr w:type="gramStart"/>
            <w:r w:rsidRPr="000B4972">
              <w:rPr>
                <w:rFonts w:ascii="Arial" w:eastAsia="Calibri" w:hAnsi="Arial" w:cs="Arial"/>
                <w:color w:val="000000"/>
                <w:sz w:val="20"/>
                <w:szCs w:val="20"/>
                <w:lang w:eastAsia="en-US"/>
              </w:rPr>
              <w:t xml:space="preserve"> mora</w:t>
            </w:r>
            <w:proofErr w:type="gramEnd"/>
            <w:r w:rsidRPr="000B4972">
              <w:rPr>
                <w:rFonts w:ascii="Arial" w:eastAsia="Calibri" w:hAnsi="Arial" w:cs="Arial"/>
                <w:color w:val="000000"/>
                <w:sz w:val="20"/>
                <w:szCs w:val="20"/>
                <w:lang w:eastAsia="en-US"/>
              </w:rPr>
              <w:t xml:space="preserve"> v celoti ustrezati tehničnim zahtevam naročnika.</w:t>
            </w:r>
          </w:p>
        </w:tc>
      </w:tr>
    </w:tbl>
    <w:p w14:paraId="01B8478C" w14:textId="77777777" w:rsidR="000B4972" w:rsidRDefault="000B4972" w:rsidP="003D1ADF">
      <w:pPr>
        <w:ind w:right="540"/>
        <w:rPr>
          <w:rFonts w:ascii="Arial" w:hAnsi="Arial" w:cs="Arial"/>
        </w:rPr>
      </w:pPr>
    </w:p>
    <w:p w14:paraId="379FBB2B" w14:textId="77777777" w:rsidR="0075046F" w:rsidRDefault="0075046F">
      <w:pPr>
        <w:rPr>
          <w:rFonts w:ascii="Arial" w:eastAsia="Calibri" w:hAnsi="Arial" w:cs="Arial"/>
          <w:color w:val="000000"/>
          <w:sz w:val="20"/>
          <w:szCs w:val="20"/>
          <w:lang w:eastAsia="en-US"/>
        </w:rPr>
      </w:pPr>
      <w:r>
        <w:rPr>
          <w:rFonts w:ascii="Arial" w:eastAsia="Calibri" w:hAnsi="Arial" w:cs="Arial"/>
          <w:color w:val="000000"/>
          <w:sz w:val="20"/>
          <w:szCs w:val="20"/>
          <w:lang w:eastAsia="en-US"/>
        </w:rPr>
        <w:br w:type="page"/>
      </w:r>
    </w:p>
    <w:p w14:paraId="6E1D22A1" w14:textId="77777777" w:rsidR="0075046F" w:rsidRPr="00D02479" w:rsidRDefault="0075046F" w:rsidP="000B4972">
      <w:pPr>
        <w:ind w:right="540"/>
        <w:rPr>
          <w:rFonts w:ascii="Arial" w:eastAsia="Calibri" w:hAnsi="Arial" w:cs="Arial"/>
          <w:b/>
          <w:bCs/>
          <w:color w:val="000000"/>
          <w:sz w:val="20"/>
          <w:szCs w:val="20"/>
          <w:lang w:eastAsia="en-US"/>
        </w:rPr>
      </w:pPr>
    </w:p>
    <w:p w14:paraId="7C67A198" w14:textId="05DC43AE" w:rsidR="000B4972" w:rsidRDefault="000B4972" w:rsidP="000B4972">
      <w:pPr>
        <w:ind w:right="540"/>
        <w:rPr>
          <w:rFonts w:ascii="Arial" w:eastAsia="Calibri" w:hAnsi="Arial" w:cs="Arial"/>
          <w:b/>
          <w:bCs/>
          <w:color w:val="000000"/>
          <w:sz w:val="20"/>
          <w:szCs w:val="20"/>
          <w:lang w:eastAsia="en-US"/>
        </w:rPr>
      </w:pPr>
      <w:r w:rsidRPr="00D02479">
        <w:rPr>
          <w:rFonts w:ascii="Arial" w:eastAsia="Calibri" w:hAnsi="Arial" w:cs="Arial"/>
          <w:b/>
          <w:bCs/>
          <w:color w:val="000000"/>
          <w:sz w:val="20"/>
          <w:szCs w:val="20"/>
          <w:lang w:eastAsia="en-US"/>
        </w:rPr>
        <w:t xml:space="preserve">OPIS ARTIKLA; OBLEKA VAROVALNA – KOMPLET 3 </w:t>
      </w:r>
    </w:p>
    <w:p w14:paraId="095E0B97" w14:textId="77777777" w:rsidR="00D02479" w:rsidRPr="00D02479" w:rsidRDefault="00D02479" w:rsidP="000B4972">
      <w:pPr>
        <w:ind w:right="540"/>
        <w:rPr>
          <w:rFonts w:ascii="Arial" w:eastAsia="Calibri" w:hAnsi="Arial" w:cs="Arial"/>
          <w:b/>
          <w:bCs/>
          <w:color w:val="000000"/>
          <w:sz w:val="20"/>
          <w:szCs w:val="20"/>
          <w:lang w:eastAsia="en-US"/>
        </w:rPr>
      </w:pPr>
    </w:p>
    <w:p w14:paraId="2EAF4B2A" w14:textId="77777777" w:rsidR="000B4972" w:rsidRPr="00D02479" w:rsidRDefault="000B4972" w:rsidP="000B4972">
      <w:pPr>
        <w:ind w:right="540"/>
        <w:rPr>
          <w:rFonts w:ascii="Arial" w:eastAsia="Calibri" w:hAnsi="Arial" w:cs="Arial"/>
          <w:b/>
          <w:bCs/>
          <w:color w:val="000000"/>
          <w:sz w:val="20"/>
          <w:szCs w:val="20"/>
          <w:lang w:eastAsia="en-US"/>
        </w:rPr>
      </w:pPr>
      <w:r w:rsidRPr="00D02479">
        <w:rPr>
          <w:rFonts w:ascii="Arial" w:eastAsia="Calibri" w:hAnsi="Arial" w:cs="Arial"/>
          <w:b/>
          <w:bCs/>
          <w:color w:val="000000"/>
          <w:sz w:val="20"/>
          <w:szCs w:val="20"/>
          <w:lang w:eastAsia="en-US"/>
        </w:rPr>
        <w:t xml:space="preserve">HLAČE PAS </w:t>
      </w:r>
    </w:p>
    <w:p w14:paraId="15E36958" w14:textId="77777777" w:rsidR="000B4972" w:rsidRPr="000B4972" w:rsidRDefault="000B4972" w:rsidP="000B4972">
      <w:pPr>
        <w:ind w:right="540"/>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xml:space="preserve">• ergonomični kroj s športnim, sodobnim videzom v modnem kroju in s </w:t>
      </w:r>
      <w:proofErr w:type="spellStart"/>
      <w:r w:rsidRPr="000B4972">
        <w:rPr>
          <w:rFonts w:ascii="Arial" w:eastAsia="Calibri" w:hAnsi="Arial" w:cs="Arial"/>
          <w:color w:val="000000"/>
          <w:sz w:val="20"/>
          <w:szCs w:val="20"/>
          <w:lang w:eastAsia="en-US"/>
        </w:rPr>
        <w:t>predoblikovanim</w:t>
      </w:r>
      <w:proofErr w:type="spellEnd"/>
      <w:r w:rsidRPr="000B4972">
        <w:rPr>
          <w:rFonts w:ascii="Arial" w:eastAsia="Calibri" w:hAnsi="Arial" w:cs="Arial"/>
          <w:color w:val="000000"/>
          <w:sz w:val="20"/>
          <w:szCs w:val="20"/>
          <w:lang w:eastAsia="en-US"/>
        </w:rPr>
        <w:t xml:space="preserve">, z najlonom ojačanim kolenskim predelom </w:t>
      </w:r>
    </w:p>
    <w:p w14:paraId="504D1BB3" w14:textId="77777777" w:rsidR="000B4972" w:rsidRPr="000B4972" w:rsidRDefault="000B4972" w:rsidP="000B4972">
      <w:pPr>
        <w:ind w:right="540"/>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zadrga YKK® in trojni šivi</w:t>
      </w:r>
    </w:p>
    <w:p w14:paraId="392C8DDA" w14:textId="77777777" w:rsidR="000B4972" w:rsidRPr="000B4972" w:rsidRDefault="000B4972" w:rsidP="000B4972">
      <w:pPr>
        <w:ind w:right="540"/>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zanke za nošenje s pasom min 7 kos, ob straneh raztegljiv pas</w:t>
      </w:r>
    </w:p>
    <w:p w14:paraId="7D4AA647" w14:textId="77777777" w:rsidR="000B4972" w:rsidRPr="000B4972" w:rsidRDefault="000B4972" w:rsidP="000B4972">
      <w:pPr>
        <w:ind w:right="540"/>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xml:space="preserve">• 2 poševna večja žepa spredaj, dva zadnja žepa, dva stranska stegenska žepa, vsi z zapiranjem na zadrgo  </w:t>
      </w:r>
    </w:p>
    <w:p w14:paraId="33D9F9F0" w14:textId="77777777" w:rsidR="000B4972" w:rsidRPr="000B4972" w:rsidRDefault="000B4972" w:rsidP="000B4972">
      <w:pPr>
        <w:ind w:right="540"/>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dvojni funkcionalni žep za zložljivi meter na desnem in dvojni žep na levem stegnu z zapenjanjem z ježki in zadrgo, zanka za kladivo</w:t>
      </w:r>
    </w:p>
    <w:p w14:paraId="4C5647AD" w14:textId="77777777" w:rsidR="000B4972" w:rsidRPr="000B4972" w:rsidRDefault="000B4972" w:rsidP="000B4972">
      <w:pPr>
        <w:ind w:right="540"/>
        <w:rPr>
          <w:rFonts w:ascii="Arial" w:eastAsia="Calibri" w:hAnsi="Arial" w:cs="Arial"/>
          <w:color w:val="000000"/>
          <w:sz w:val="20"/>
          <w:szCs w:val="20"/>
          <w:lang w:eastAsia="en-US"/>
        </w:rPr>
      </w:pPr>
    </w:p>
    <w:p w14:paraId="2508895F" w14:textId="77777777" w:rsidR="000B4972" w:rsidRPr="00D02479" w:rsidRDefault="000B4972" w:rsidP="000B4972">
      <w:pPr>
        <w:ind w:right="540"/>
        <w:rPr>
          <w:rFonts w:ascii="Arial" w:eastAsia="Calibri" w:hAnsi="Arial" w:cs="Arial"/>
          <w:b/>
          <w:bCs/>
          <w:color w:val="000000"/>
          <w:sz w:val="20"/>
          <w:szCs w:val="20"/>
          <w:lang w:eastAsia="en-US"/>
        </w:rPr>
      </w:pPr>
      <w:proofErr w:type="gramStart"/>
      <w:r w:rsidRPr="00D02479">
        <w:rPr>
          <w:rFonts w:ascii="Arial" w:eastAsia="Calibri" w:hAnsi="Arial" w:cs="Arial"/>
          <w:b/>
          <w:bCs/>
          <w:color w:val="000000"/>
          <w:sz w:val="20"/>
          <w:szCs w:val="20"/>
          <w:lang w:eastAsia="en-US"/>
        </w:rPr>
        <w:t>JOPA</w:t>
      </w:r>
      <w:proofErr w:type="gramEnd"/>
      <w:r w:rsidRPr="00D02479">
        <w:rPr>
          <w:rFonts w:ascii="Arial" w:eastAsia="Calibri" w:hAnsi="Arial" w:cs="Arial"/>
          <w:b/>
          <w:bCs/>
          <w:color w:val="000000"/>
          <w:sz w:val="20"/>
          <w:szCs w:val="20"/>
          <w:lang w:eastAsia="en-US"/>
        </w:rPr>
        <w:t xml:space="preserve"> s kapuco </w:t>
      </w:r>
    </w:p>
    <w:p w14:paraId="538ACCF7" w14:textId="77777777" w:rsidR="000B4972" w:rsidRPr="000B4972" w:rsidRDefault="000B4972" w:rsidP="000B4972">
      <w:pPr>
        <w:ind w:right="540"/>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xml:space="preserve">• ergonomični kroj s športnim, sodobnim videzom v modnem kroju </w:t>
      </w:r>
    </w:p>
    <w:p w14:paraId="0EE5F633" w14:textId="77777777" w:rsidR="000B4972" w:rsidRPr="000B4972" w:rsidRDefault="000B4972" w:rsidP="000B4972">
      <w:pPr>
        <w:ind w:right="540"/>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xml:space="preserve">• dva sprednja stranska žepa </w:t>
      </w:r>
    </w:p>
    <w:p w14:paraId="2AE45EA5" w14:textId="77777777" w:rsidR="00397BAD" w:rsidRDefault="000B4972" w:rsidP="000B4972">
      <w:pPr>
        <w:ind w:right="540"/>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t>• z elastično vrvico nastavljiva podložena kapuca</w:t>
      </w:r>
    </w:p>
    <w:p w14:paraId="73EF83FB" w14:textId="77777777" w:rsidR="00397BAD" w:rsidRDefault="00397BAD" w:rsidP="000B4972">
      <w:pPr>
        <w:ind w:right="540"/>
        <w:rPr>
          <w:rFonts w:ascii="Arial" w:eastAsia="Calibri" w:hAnsi="Arial" w:cs="Arial"/>
          <w:color w:val="000000"/>
          <w:sz w:val="20"/>
          <w:szCs w:val="20"/>
          <w:lang w:eastAsia="en-US"/>
        </w:rPr>
      </w:pPr>
    </w:p>
    <w:p w14:paraId="16BCD549" w14:textId="77777777" w:rsidR="00397BAD" w:rsidRDefault="00397BAD" w:rsidP="000B4972">
      <w:pPr>
        <w:ind w:right="540"/>
        <w:rPr>
          <w:rFonts w:ascii="Arial" w:eastAsia="Calibri" w:hAnsi="Arial" w:cs="Arial"/>
          <w:color w:val="000000"/>
          <w:sz w:val="20"/>
          <w:szCs w:val="20"/>
          <w:lang w:eastAsia="en-US"/>
        </w:rPr>
      </w:pPr>
    </w:p>
    <w:p w14:paraId="242ED46C" w14:textId="77777777" w:rsidR="00397BAD" w:rsidRDefault="00397BAD" w:rsidP="000B4972">
      <w:pPr>
        <w:ind w:right="540"/>
        <w:rPr>
          <w:rFonts w:ascii="Arial" w:eastAsia="Calibri" w:hAnsi="Arial" w:cs="Arial"/>
          <w:color w:val="000000"/>
          <w:sz w:val="20"/>
          <w:szCs w:val="20"/>
          <w:lang w:eastAsia="en-U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8"/>
        <w:gridCol w:w="7405"/>
      </w:tblGrid>
      <w:tr w:rsidR="00397BAD" w:rsidRPr="004C1E1D" w14:paraId="32F4FF59" w14:textId="77777777" w:rsidTr="00C22130">
        <w:trPr>
          <w:trHeight w:val="470"/>
        </w:trPr>
        <w:tc>
          <w:tcPr>
            <w:tcW w:w="10029" w:type="dxa"/>
            <w:gridSpan w:val="2"/>
            <w:shd w:val="clear" w:color="auto" w:fill="CCFFFF"/>
            <w:vAlign w:val="center"/>
          </w:tcPr>
          <w:p w14:paraId="411DE55D" w14:textId="3091775A" w:rsidR="00397BAD" w:rsidRPr="00681B10" w:rsidRDefault="00397BAD" w:rsidP="00397BAD">
            <w:pPr>
              <w:pStyle w:val="Naslov2"/>
              <w:ind w:left="360"/>
            </w:pPr>
            <w:bookmarkStart w:id="11" w:name="_Toc231902496"/>
            <w:bookmarkStart w:id="12" w:name="_Hlk224020342"/>
            <w:proofErr w:type="gramStart"/>
            <w:r>
              <w:t>2.4</w:t>
            </w:r>
            <w:r w:rsidRPr="00681B10">
              <w:t xml:space="preserve">  </w:t>
            </w:r>
            <w:bookmarkStart w:id="13" w:name="_Toc339009292"/>
            <w:bookmarkStart w:id="14" w:name="_Toc9922664"/>
            <w:proofErr w:type="gramEnd"/>
            <w:r w:rsidRPr="00681B10">
              <w:t>OBLEKA ZA VARILCE – KOMPLET</w:t>
            </w:r>
            <w:bookmarkEnd w:id="13"/>
            <w:bookmarkEnd w:id="14"/>
            <w:bookmarkEnd w:id="11"/>
          </w:p>
        </w:tc>
      </w:tr>
      <w:tr w:rsidR="00397BAD" w:rsidRPr="004C1E1D" w14:paraId="3C22D21B" w14:textId="77777777" w:rsidTr="00C22130">
        <w:tc>
          <w:tcPr>
            <w:tcW w:w="2411" w:type="dxa"/>
            <w:shd w:val="clear" w:color="auto" w:fill="auto"/>
          </w:tcPr>
          <w:p w14:paraId="7BF4B5A5" w14:textId="77777777" w:rsidR="00397BAD" w:rsidRPr="004C1E1D" w:rsidRDefault="00397BAD" w:rsidP="00C22130">
            <w:pPr>
              <w:ind w:right="540"/>
              <w:rPr>
                <w:rFonts w:ascii="Arial" w:hAnsi="Arial" w:cs="Arial"/>
                <w:sz w:val="20"/>
              </w:rPr>
            </w:pPr>
            <w:r w:rsidRPr="004C1E1D">
              <w:rPr>
                <w:rFonts w:ascii="Arial" w:hAnsi="Arial" w:cs="Arial"/>
                <w:sz w:val="20"/>
              </w:rPr>
              <w:t>Standardi:</w:t>
            </w:r>
          </w:p>
        </w:tc>
        <w:tc>
          <w:tcPr>
            <w:tcW w:w="7618" w:type="dxa"/>
            <w:tcBorders>
              <w:top w:val="single" w:sz="4" w:space="0" w:color="auto"/>
              <w:left w:val="nil"/>
              <w:bottom w:val="single" w:sz="4" w:space="0" w:color="auto"/>
              <w:right w:val="single" w:sz="4" w:space="0" w:color="auto"/>
            </w:tcBorders>
          </w:tcPr>
          <w:p w14:paraId="61AB6DF0" w14:textId="77777777" w:rsidR="00397BAD" w:rsidRPr="00397BAD" w:rsidRDefault="00397BAD" w:rsidP="00397BAD">
            <w:pPr>
              <w:pStyle w:val="Default"/>
              <w:spacing w:line="276" w:lineRule="auto"/>
              <w:rPr>
                <w:b/>
                <w:color w:val="auto"/>
                <w:sz w:val="20"/>
                <w:szCs w:val="20"/>
              </w:rPr>
            </w:pPr>
            <w:r w:rsidRPr="00397BAD">
              <w:rPr>
                <w:b/>
                <w:color w:val="auto"/>
                <w:sz w:val="20"/>
                <w:szCs w:val="20"/>
              </w:rPr>
              <w:t xml:space="preserve">EN </w:t>
            </w:r>
            <w:proofErr w:type="gramStart"/>
            <w:r w:rsidRPr="00397BAD">
              <w:rPr>
                <w:b/>
                <w:color w:val="auto"/>
                <w:sz w:val="20"/>
                <w:szCs w:val="20"/>
              </w:rPr>
              <w:t>ISO</w:t>
            </w:r>
            <w:proofErr w:type="gramEnd"/>
            <w:r w:rsidRPr="00397BAD">
              <w:rPr>
                <w:b/>
                <w:color w:val="auto"/>
                <w:sz w:val="20"/>
                <w:szCs w:val="20"/>
              </w:rPr>
              <w:t xml:space="preserve"> 11612:2015 A1, A2, B1, C1, E1 </w:t>
            </w:r>
          </w:p>
          <w:p w14:paraId="08A57EB6" w14:textId="77777777" w:rsidR="00397BAD" w:rsidRPr="00397BAD" w:rsidRDefault="00397BAD" w:rsidP="00397BAD">
            <w:pPr>
              <w:pStyle w:val="Default"/>
              <w:spacing w:line="276" w:lineRule="auto"/>
              <w:rPr>
                <w:b/>
                <w:color w:val="auto"/>
                <w:sz w:val="20"/>
                <w:szCs w:val="20"/>
              </w:rPr>
            </w:pPr>
            <w:r w:rsidRPr="00397BAD">
              <w:rPr>
                <w:b/>
                <w:color w:val="auto"/>
                <w:sz w:val="20"/>
                <w:szCs w:val="20"/>
              </w:rPr>
              <w:t xml:space="preserve">EN ISO 11611:2015 </w:t>
            </w:r>
            <w:proofErr w:type="spellStart"/>
            <w:r w:rsidRPr="00397BAD">
              <w:rPr>
                <w:b/>
                <w:color w:val="auto"/>
                <w:sz w:val="20"/>
                <w:szCs w:val="20"/>
              </w:rPr>
              <w:t>Kl</w:t>
            </w:r>
            <w:proofErr w:type="spellEnd"/>
            <w:r w:rsidRPr="00397BAD">
              <w:rPr>
                <w:b/>
                <w:color w:val="auto"/>
                <w:sz w:val="20"/>
                <w:szCs w:val="20"/>
              </w:rPr>
              <w:t>. 1- A1, A2</w:t>
            </w:r>
          </w:p>
          <w:p w14:paraId="10C04BA6" w14:textId="4FFABC85" w:rsidR="00397BAD" w:rsidRPr="006661F7" w:rsidRDefault="00397BAD" w:rsidP="00397BAD">
            <w:pPr>
              <w:pStyle w:val="Default"/>
              <w:spacing w:line="276" w:lineRule="auto"/>
              <w:rPr>
                <w:b/>
                <w:color w:val="auto"/>
                <w:sz w:val="20"/>
                <w:szCs w:val="20"/>
              </w:rPr>
            </w:pPr>
            <w:proofErr w:type="gramStart"/>
            <w:r w:rsidRPr="00397BAD">
              <w:rPr>
                <w:b/>
                <w:color w:val="auto"/>
                <w:sz w:val="20"/>
                <w:szCs w:val="20"/>
              </w:rPr>
              <w:t>EN</w:t>
            </w:r>
            <w:proofErr w:type="gramEnd"/>
            <w:r w:rsidRPr="00397BAD">
              <w:rPr>
                <w:b/>
                <w:color w:val="auto"/>
                <w:sz w:val="20"/>
                <w:szCs w:val="20"/>
              </w:rPr>
              <w:t xml:space="preserve"> 1149-5:2018</w:t>
            </w:r>
          </w:p>
        </w:tc>
      </w:tr>
      <w:tr w:rsidR="00397BAD" w:rsidRPr="004C1E1D" w14:paraId="504CFB60" w14:textId="77777777" w:rsidTr="00C22130">
        <w:tc>
          <w:tcPr>
            <w:tcW w:w="2411" w:type="dxa"/>
            <w:shd w:val="clear" w:color="auto" w:fill="auto"/>
          </w:tcPr>
          <w:p w14:paraId="1EE3357F" w14:textId="77777777" w:rsidR="00397BAD" w:rsidRPr="004C1E1D" w:rsidRDefault="00397BAD" w:rsidP="00C22130">
            <w:pPr>
              <w:ind w:right="540"/>
              <w:rPr>
                <w:rFonts w:ascii="Arial" w:hAnsi="Arial" w:cs="Arial"/>
                <w:sz w:val="20"/>
              </w:rPr>
            </w:pPr>
            <w:r w:rsidRPr="004C1E1D">
              <w:rPr>
                <w:rFonts w:ascii="Arial" w:hAnsi="Arial" w:cs="Arial"/>
                <w:sz w:val="20"/>
              </w:rPr>
              <w:t>Tkanina:</w:t>
            </w:r>
          </w:p>
        </w:tc>
        <w:tc>
          <w:tcPr>
            <w:tcW w:w="7618" w:type="dxa"/>
            <w:tcBorders>
              <w:top w:val="single" w:sz="4" w:space="0" w:color="auto"/>
              <w:left w:val="nil"/>
              <w:bottom w:val="single" w:sz="4" w:space="0" w:color="auto"/>
              <w:right w:val="single" w:sz="4" w:space="0" w:color="auto"/>
            </w:tcBorders>
          </w:tcPr>
          <w:p w14:paraId="0D87FAE4" w14:textId="77777777" w:rsidR="00397BAD" w:rsidRDefault="00397BAD" w:rsidP="00C22130">
            <w:pPr>
              <w:pStyle w:val="Default"/>
              <w:spacing w:line="276" w:lineRule="auto"/>
              <w:rPr>
                <w:sz w:val="20"/>
                <w:szCs w:val="20"/>
              </w:rPr>
            </w:pPr>
            <w:r>
              <w:rPr>
                <w:sz w:val="20"/>
                <w:szCs w:val="20"/>
              </w:rPr>
              <w:t xml:space="preserve">Surovinska sestava: </w:t>
            </w:r>
            <w:proofErr w:type="gramStart"/>
            <w:r>
              <w:rPr>
                <w:sz w:val="20"/>
                <w:szCs w:val="20"/>
              </w:rPr>
              <w:t>98 %</w:t>
            </w:r>
            <w:proofErr w:type="gramEnd"/>
            <w:r>
              <w:rPr>
                <w:sz w:val="20"/>
                <w:szCs w:val="20"/>
              </w:rPr>
              <w:t xml:space="preserve"> bombaž, 2% karbonska vlakna </w:t>
            </w:r>
          </w:p>
          <w:p w14:paraId="34B0C7AF" w14:textId="77777777" w:rsidR="00397BAD" w:rsidRDefault="00397BAD" w:rsidP="00C22130">
            <w:pPr>
              <w:pStyle w:val="Default"/>
              <w:spacing w:line="276" w:lineRule="auto"/>
              <w:rPr>
                <w:sz w:val="20"/>
                <w:szCs w:val="20"/>
              </w:rPr>
            </w:pPr>
            <w:r>
              <w:rPr>
                <w:sz w:val="20"/>
                <w:szCs w:val="20"/>
              </w:rPr>
              <w:t>Ploščinska masa: 310 g/m2 (+/ 15</w:t>
            </w:r>
            <w:proofErr w:type="gramStart"/>
            <w:r>
              <w:rPr>
                <w:sz w:val="20"/>
                <w:szCs w:val="20"/>
              </w:rPr>
              <w:t>%</w:t>
            </w:r>
            <w:proofErr w:type="gramEnd"/>
            <w:r>
              <w:rPr>
                <w:sz w:val="20"/>
                <w:szCs w:val="20"/>
              </w:rPr>
              <w:t xml:space="preserve">) </w:t>
            </w:r>
          </w:p>
          <w:p w14:paraId="7CE949A8" w14:textId="77777777" w:rsidR="00397BAD" w:rsidRDefault="00397BAD" w:rsidP="00C22130">
            <w:pPr>
              <w:pStyle w:val="Default"/>
              <w:spacing w:line="276" w:lineRule="auto"/>
              <w:rPr>
                <w:sz w:val="20"/>
                <w:szCs w:val="20"/>
              </w:rPr>
            </w:pPr>
            <w:r>
              <w:rPr>
                <w:sz w:val="20"/>
                <w:szCs w:val="20"/>
              </w:rPr>
              <w:t>Barva osnovna: modra/</w:t>
            </w:r>
            <w:proofErr w:type="spellStart"/>
            <w:r>
              <w:rPr>
                <w:sz w:val="20"/>
                <w:szCs w:val="20"/>
              </w:rPr>
              <w:t>navy</w:t>
            </w:r>
            <w:proofErr w:type="spellEnd"/>
            <w:r>
              <w:rPr>
                <w:sz w:val="20"/>
                <w:szCs w:val="20"/>
              </w:rPr>
              <w:t xml:space="preserve"> </w:t>
            </w:r>
          </w:p>
          <w:p w14:paraId="1CBB9E01" w14:textId="77777777" w:rsidR="00397BAD" w:rsidRDefault="00397BAD" w:rsidP="00C22130">
            <w:pPr>
              <w:pStyle w:val="Default"/>
              <w:spacing w:line="276" w:lineRule="auto"/>
              <w:rPr>
                <w:sz w:val="20"/>
                <w:szCs w:val="20"/>
              </w:rPr>
            </w:pPr>
            <w:r>
              <w:rPr>
                <w:sz w:val="20"/>
                <w:szCs w:val="20"/>
              </w:rPr>
              <w:t xml:space="preserve">Zahtevana temperatura za pranje znaša min. 60 °C. </w:t>
            </w:r>
          </w:p>
          <w:p w14:paraId="64A95C76" w14:textId="77777777" w:rsidR="00397BAD" w:rsidRDefault="00397BAD" w:rsidP="00C22130">
            <w:pPr>
              <w:pStyle w:val="Default"/>
              <w:spacing w:line="276" w:lineRule="auto"/>
              <w:rPr>
                <w:sz w:val="20"/>
                <w:szCs w:val="20"/>
              </w:rPr>
            </w:pPr>
            <w:r>
              <w:rPr>
                <w:sz w:val="20"/>
                <w:szCs w:val="20"/>
              </w:rPr>
              <w:t xml:space="preserve">Kemično čiščenje mora biti omogočeno. </w:t>
            </w:r>
          </w:p>
        </w:tc>
      </w:tr>
      <w:tr w:rsidR="00397BAD" w:rsidRPr="004C1E1D" w14:paraId="59924D2E" w14:textId="77777777" w:rsidTr="00C22130">
        <w:tc>
          <w:tcPr>
            <w:tcW w:w="2411" w:type="dxa"/>
            <w:shd w:val="clear" w:color="auto" w:fill="auto"/>
          </w:tcPr>
          <w:p w14:paraId="345469EB" w14:textId="77777777" w:rsidR="00397BAD" w:rsidRPr="004C1E1D" w:rsidRDefault="00397BAD" w:rsidP="00C22130">
            <w:pPr>
              <w:ind w:right="540"/>
              <w:rPr>
                <w:rFonts w:ascii="Arial" w:hAnsi="Arial" w:cs="Arial"/>
                <w:sz w:val="20"/>
              </w:rPr>
            </w:pPr>
            <w:r w:rsidRPr="004C1E1D">
              <w:rPr>
                <w:rFonts w:ascii="Arial" w:hAnsi="Arial" w:cs="Arial"/>
                <w:sz w:val="20"/>
              </w:rPr>
              <w:t>Velikosti:</w:t>
            </w:r>
          </w:p>
        </w:tc>
        <w:tc>
          <w:tcPr>
            <w:tcW w:w="7618" w:type="dxa"/>
            <w:tcBorders>
              <w:top w:val="single" w:sz="4" w:space="0" w:color="auto"/>
              <w:left w:val="nil"/>
              <w:bottom w:val="single" w:sz="4" w:space="0" w:color="auto"/>
              <w:right w:val="single" w:sz="4" w:space="0" w:color="auto"/>
            </w:tcBorders>
          </w:tcPr>
          <w:p w14:paraId="25702042" w14:textId="77777777" w:rsidR="00397BAD" w:rsidRDefault="00397BAD" w:rsidP="00C22130">
            <w:pPr>
              <w:pStyle w:val="Default"/>
              <w:spacing w:line="276" w:lineRule="auto"/>
              <w:rPr>
                <w:sz w:val="20"/>
                <w:szCs w:val="20"/>
              </w:rPr>
            </w:pPr>
            <w:r>
              <w:rPr>
                <w:sz w:val="20"/>
                <w:szCs w:val="20"/>
              </w:rPr>
              <w:t xml:space="preserve">Od 48 do 64 </w:t>
            </w:r>
          </w:p>
        </w:tc>
      </w:tr>
      <w:tr w:rsidR="00397BAD" w:rsidRPr="004C1E1D" w14:paraId="3269CBAB" w14:textId="77777777" w:rsidTr="00C22130">
        <w:tc>
          <w:tcPr>
            <w:tcW w:w="2411" w:type="dxa"/>
            <w:shd w:val="clear" w:color="auto" w:fill="auto"/>
          </w:tcPr>
          <w:p w14:paraId="5CA7C94E" w14:textId="77777777" w:rsidR="00397BAD" w:rsidRPr="004C1E1D" w:rsidRDefault="00397BAD" w:rsidP="00C22130">
            <w:pPr>
              <w:ind w:right="540"/>
              <w:rPr>
                <w:rFonts w:ascii="Arial" w:hAnsi="Arial" w:cs="Arial"/>
                <w:sz w:val="20"/>
              </w:rPr>
            </w:pPr>
            <w:r w:rsidRPr="004C1E1D">
              <w:rPr>
                <w:rFonts w:ascii="Arial" w:hAnsi="Arial" w:cs="Arial"/>
                <w:sz w:val="20"/>
              </w:rPr>
              <w:t>Ostale zahteve:</w:t>
            </w:r>
          </w:p>
        </w:tc>
        <w:tc>
          <w:tcPr>
            <w:tcW w:w="7618" w:type="dxa"/>
            <w:tcBorders>
              <w:top w:val="single" w:sz="4" w:space="0" w:color="auto"/>
              <w:left w:val="nil"/>
              <w:bottom w:val="single" w:sz="4" w:space="0" w:color="auto"/>
              <w:right w:val="single" w:sz="4" w:space="0" w:color="auto"/>
            </w:tcBorders>
          </w:tcPr>
          <w:p w14:paraId="2BE2AF3F" w14:textId="77777777" w:rsidR="00397BAD" w:rsidRDefault="00397BAD" w:rsidP="00C22130">
            <w:pPr>
              <w:pStyle w:val="Default"/>
              <w:spacing w:line="276" w:lineRule="auto"/>
              <w:rPr>
                <w:sz w:val="20"/>
                <w:szCs w:val="20"/>
              </w:rPr>
            </w:pPr>
            <w:r>
              <w:rPr>
                <w:sz w:val="20"/>
                <w:szCs w:val="20"/>
              </w:rPr>
              <w:t xml:space="preserve">Pakiranje; skupaj v PVC vrečki </w:t>
            </w:r>
          </w:p>
        </w:tc>
      </w:tr>
      <w:tr w:rsidR="00397BAD" w:rsidRPr="004C1E1D" w14:paraId="64EE5F5D" w14:textId="77777777" w:rsidTr="00C22130">
        <w:tc>
          <w:tcPr>
            <w:tcW w:w="2411" w:type="dxa"/>
            <w:shd w:val="clear" w:color="auto" w:fill="auto"/>
          </w:tcPr>
          <w:p w14:paraId="1FB73969" w14:textId="77777777" w:rsidR="00397BAD" w:rsidRPr="004C1E1D" w:rsidRDefault="00397BAD" w:rsidP="00C22130">
            <w:pPr>
              <w:ind w:right="540"/>
              <w:rPr>
                <w:rFonts w:ascii="Arial" w:hAnsi="Arial" w:cs="Arial"/>
                <w:sz w:val="20"/>
              </w:rPr>
            </w:pPr>
            <w:r w:rsidRPr="004C1E1D">
              <w:rPr>
                <w:rFonts w:ascii="Arial" w:hAnsi="Arial" w:cs="Arial"/>
                <w:sz w:val="20"/>
              </w:rPr>
              <w:t>Garancija:</w:t>
            </w:r>
          </w:p>
        </w:tc>
        <w:tc>
          <w:tcPr>
            <w:tcW w:w="7618" w:type="dxa"/>
            <w:tcBorders>
              <w:top w:val="single" w:sz="4" w:space="0" w:color="auto"/>
              <w:left w:val="nil"/>
              <w:bottom w:val="single" w:sz="4" w:space="0" w:color="auto"/>
              <w:right w:val="single" w:sz="4" w:space="0" w:color="auto"/>
            </w:tcBorders>
          </w:tcPr>
          <w:p w14:paraId="53224643" w14:textId="77777777" w:rsidR="00397BAD" w:rsidRDefault="00397BAD" w:rsidP="00C22130">
            <w:pPr>
              <w:pStyle w:val="Default"/>
              <w:spacing w:line="276" w:lineRule="auto"/>
              <w:rPr>
                <w:sz w:val="20"/>
                <w:szCs w:val="20"/>
              </w:rPr>
            </w:pPr>
            <w:r>
              <w:rPr>
                <w:sz w:val="20"/>
                <w:szCs w:val="20"/>
              </w:rPr>
              <w:t xml:space="preserve">garancija proizvajalca </w:t>
            </w:r>
          </w:p>
        </w:tc>
      </w:tr>
      <w:tr w:rsidR="00397BAD" w:rsidRPr="004C1E1D" w14:paraId="2769EA30" w14:textId="77777777" w:rsidTr="00C22130">
        <w:tc>
          <w:tcPr>
            <w:tcW w:w="2411" w:type="dxa"/>
            <w:shd w:val="clear" w:color="auto" w:fill="auto"/>
          </w:tcPr>
          <w:p w14:paraId="27CD69A0" w14:textId="77777777" w:rsidR="00397BAD" w:rsidRPr="004C1E1D" w:rsidRDefault="00397BAD" w:rsidP="00C22130">
            <w:pPr>
              <w:ind w:right="540"/>
              <w:rPr>
                <w:rFonts w:ascii="Arial" w:hAnsi="Arial" w:cs="Arial"/>
                <w:sz w:val="20"/>
              </w:rPr>
            </w:pPr>
            <w:r w:rsidRPr="004C1E1D">
              <w:rPr>
                <w:rFonts w:ascii="Arial" w:hAnsi="Arial" w:cs="Arial"/>
                <w:sz w:val="20"/>
              </w:rPr>
              <w:t>Zahtevana tehnična dokumentacija kot priloga k ponudbi:</w:t>
            </w:r>
          </w:p>
        </w:tc>
        <w:tc>
          <w:tcPr>
            <w:tcW w:w="7618" w:type="dxa"/>
            <w:tcBorders>
              <w:top w:val="single" w:sz="4" w:space="0" w:color="auto"/>
              <w:left w:val="nil"/>
              <w:bottom w:val="single" w:sz="4" w:space="0" w:color="auto"/>
              <w:right w:val="single" w:sz="4" w:space="0" w:color="auto"/>
            </w:tcBorders>
          </w:tcPr>
          <w:p w14:paraId="0E59D5C0" w14:textId="77777777" w:rsidR="00397BAD" w:rsidRDefault="00397BAD" w:rsidP="00C22130">
            <w:pPr>
              <w:pStyle w:val="Default"/>
              <w:spacing w:line="276" w:lineRule="auto"/>
              <w:rPr>
                <w:sz w:val="20"/>
                <w:szCs w:val="20"/>
              </w:rPr>
            </w:pPr>
            <w:r>
              <w:rPr>
                <w:sz w:val="20"/>
                <w:szCs w:val="20"/>
              </w:rPr>
              <w:t xml:space="preserve">- Potrjene originalne izjave o skladnosti izdane s strani proizvajalca ali kopije originalnih certifikatov pooblaščene certifikacijske </w:t>
            </w:r>
            <w:proofErr w:type="gramStart"/>
            <w:r>
              <w:rPr>
                <w:sz w:val="20"/>
                <w:szCs w:val="20"/>
              </w:rPr>
              <w:t>inštitucije</w:t>
            </w:r>
            <w:proofErr w:type="gramEnd"/>
            <w:r>
              <w:rPr>
                <w:sz w:val="20"/>
                <w:szCs w:val="20"/>
              </w:rPr>
              <w:t xml:space="preserve"> za zahtevane standarde (če so dokumenti zahtevani po pravilniku o osebni varovalni opremi). V kolikor ponudniki ne priloži potrjene izjave o skladnosti, mora dostaviti kopije originalnih CE certifikatov ter certifikacijskih poročil pooblaščene certifikacijske </w:t>
            </w:r>
            <w:proofErr w:type="gramStart"/>
            <w:r>
              <w:rPr>
                <w:sz w:val="20"/>
                <w:szCs w:val="20"/>
              </w:rPr>
              <w:t>inštitucije</w:t>
            </w:r>
            <w:proofErr w:type="gramEnd"/>
            <w:r>
              <w:rPr>
                <w:sz w:val="20"/>
                <w:szCs w:val="20"/>
              </w:rPr>
              <w:t xml:space="preserve">. Naročnik ima pravico njihovo veljavnost preveriti pri sami </w:t>
            </w:r>
            <w:proofErr w:type="gramStart"/>
            <w:r>
              <w:rPr>
                <w:sz w:val="20"/>
                <w:szCs w:val="20"/>
              </w:rPr>
              <w:t>inštituciji</w:t>
            </w:r>
            <w:proofErr w:type="gramEnd"/>
            <w:r>
              <w:rPr>
                <w:sz w:val="20"/>
                <w:szCs w:val="20"/>
              </w:rPr>
              <w:t xml:space="preserve">. </w:t>
            </w:r>
            <w:proofErr w:type="gramStart"/>
            <w:r>
              <w:rPr>
                <w:sz w:val="20"/>
                <w:szCs w:val="20"/>
              </w:rPr>
              <w:t>V kolikor</w:t>
            </w:r>
            <w:proofErr w:type="gramEnd"/>
            <w:r>
              <w:rPr>
                <w:sz w:val="20"/>
                <w:szCs w:val="20"/>
              </w:rPr>
              <w:t xml:space="preserve"> kopije certifikatov in certifikacijskih poročil ne ustrezajo dejanskim certifikatom, se ponudba izloči. </w:t>
            </w:r>
          </w:p>
        </w:tc>
      </w:tr>
      <w:tr w:rsidR="00397BAD" w:rsidRPr="004C1E1D" w14:paraId="3C9FFFA5" w14:textId="77777777" w:rsidTr="00C22130">
        <w:tc>
          <w:tcPr>
            <w:tcW w:w="2411" w:type="dxa"/>
            <w:shd w:val="clear" w:color="auto" w:fill="auto"/>
          </w:tcPr>
          <w:p w14:paraId="2549F933" w14:textId="77777777" w:rsidR="00397BAD" w:rsidRPr="00E7598B" w:rsidRDefault="00397BAD" w:rsidP="00C22130">
            <w:pPr>
              <w:ind w:right="540"/>
              <w:rPr>
                <w:rFonts w:ascii="Arial" w:hAnsi="Arial" w:cs="Arial"/>
                <w:sz w:val="20"/>
              </w:rPr>
            </w:pPr>
            <w:r w:rsidRPr="004C1E1D">
              <w:rPr>
                <w:rFonts w:ascii="Arial" w:hAnsi="Arial" w:cs="Arial"/>
                <w:sz w:val="20"/>
              </w:rPr>
              <w:t>Vzorec:</w:t>
            </w:r>
          </w:p>
        </w:tc>
        <w:tc>
          <w:tcPr>
            <w:tcW w:w="7618" w:type="dxa"/>
            <w:tcBorders>
              <w:top w:val="single" w:sz="4" w:space="0" w:color="auto"/>
              <w:left w:val="nil"/>
              <w:bottom w:val="single" w:sz="4" w:space="0" w:color="auto"/>
              <w:right w:val="single" w:sz="4" w:space="0" w:color="auto"/>
            </w:tcBorders>
          </w:tcPr>
          <w:p w14:paraId="21E9D120" w14:textId="77777777" w:rsidR="00397BAD" w:rsidRDefault="00397BAD" w:rsidP="00C22130">
            <w:pPr>
              <w:pStyle w:val="Default"/>
              <w:spacing w:line="276" w:lineRule="auto"/>
              <w:rPr>
                <w:sz w:val="20"/>
                <w:szCs w:val="20"/>
              </w:rPr>
            </w:pPr>
            <w:r>
              <w:rPr>
                <w:sz w:val="20"/>
                <w:szCs w:val="20"/>
              </w:rPr>
              <w:t xml:space="preserve">Vzorec izbranega ponudnika mora biti velikostne št. 52. </w:t>
            </w:r>
          </w:p>
          <w:p w14:paraId="220889ED" w14:textId="77777777" w:rsidR="00397BAD" w:rsidRDefault="00397BAD" w:rsidP="00C22130">
            <w:pPr>
              <w:pStyle w:val="Default"/>
              <w:spacing w:line="276" w:lineRule="auto"/>
              <w:rPr>
                <w:sz w:val="20"/>
                <w:szCs w:val="20"/>
              </w:rPr>
            </w:pPr>
            <w:r>
              <w:rPr>
                <w:sz w:val="20"/>
                <w:szCs w:val="20"/>
              </w:rPr>
              <w:t>Vzorec, ki ga mora dostaviti izbrani ponudnik</w:t>
            </w:r>
            <w:proofErr w:type="gramStart"/>
            <w:r>
              <w:rPr>
                <w:sz w:val="20"/>
                <w:szCs w:val="20"/>
              </w:rPr>
              <w:t xml:space="preserve"> mora</w:t>
            </w:r>
            <w:proofErr w:type="gramEnd"/>
            <w:r>
              <w:rPr>
                <w:sz w:val="20"/>
                <w:szCs w:val="20"/>
              </w:rPr>
              <w:t xml:space="preserve"> v celoti ustrezati tehničnim zahtevam naročnika </w:t>
            </w:r>
          </w:p>
        </w:tc>
      </w:tr>
      <w:bookmarkEnd w:id="12"/>
    </w:tbl>
    <w:p w14:paraId="5B33E7B6" w14:textId="654F0990" w:rsidR="003D1ADF" w:rsidRPr="000B4972" w:rsidRDefault="003D1ADF" w:rsidP="000B4972">
      <w:pPr>
        <w:ind w:right="540"/>
        <w:rPr>
          <w:rFonts w:ascii="Arial" w:eastAsia="Calibri" w:hAnsi="Arial" w:cs="Arial"/>
          <w:color w:val="000000"/>
          <w:sz w:val="20"/>
          <w:szCs w:val="20"/>
          <w:lang w:eastAsia="en-US"/>
        </w:rPr>
      </w:pPr>
      <w:r w:rsidRPr="000B4972">
        <w:rPr>
          <w:rFonts w:ascii="Arial" w:eastAsia="Calibri" w:hAnsi="Arial" w:cs="Arial"/>
          <w:color w:val="000000"/>
          <w:sz w:val="20"/>
          <w:szCs w:val="20"/>
          <w:lang w:eastAsia="en-US"/>
        </w:rPr>
        <w:br w:type="page"/>
      </w:r>
    </w:p>
    <w:p w14:paraId="714D12AC" w14:textId="77777777" w:rsidR="003D1ADF" w:rsidRPr="003D1ADF" w:rsidRDefault="003D1ADF" w:rsidP="003D1ADF">
      <w:pPr>
        <w:ind w:right="540"/>
        <w:rPr>
          <w:rFonts w:ascii="Arial" w:hAnsi="Arial" w:cs="Aria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1"/>
        <w:gridCol w:w="7400"/>
      </w:tblGrid>
      <w:tr w:rsidR="003D1ADF" w:rsidRPr="003D1ADF" w14:paraId="0088A30E" w14:textId="77777777" w:rsidTr="1982D38D">
        <w:trPr>
          <w:trHeight w:val="470"/>
        </w:trPr>
        <w:tc>
          <w:tcPr>
            <w:tcW w:w="9887" w:type="dxa"/>
            <w:gridSpan w:val="2"/>
            <w:shd w:val="clear" w:color="auto" w:fill="CCFFFF"/>
            <w:vAlign w:val="center"/>
          </w:tcPr>
          <w:p w14:paraId="34D23D5B" w14:textId="0B1BD218" w:rsidR="003D1ADF" w:rsidRPr="003D1ADF" w:rsidRDefault="005B6C9E" w:rsidP="005B6C9E">
            <w:pPr>
              <w:keepNext/>
              <w:spacing w:before="240" w:after="60"/>
              <w:ind w:left="360"/>
              <w:outlineLvl w:val="1"/>
              <w:rPr>
                <w:rFonts w:ascii="Arial" w:hAnsi="Arial" w:cs="Arial"/>
                <w:b/>
                <w:bCs/>
                <w:i/>
                <w:iCs/>
              </w:rPr>
            </w:pPr>
            <w:bookmarkStart w:id="15" w:name="_Toc339009294"/>
            <w:bookmarkStart w:id="16" w:name="_Toc231902497"/>
            <w:bookmarkStart w:id="17" w:name="OLE_LINK1"/>
            <w:bookmarkStart w:id="18" w:name="OLE_LINK2"/>
            <w:proofErr w:type="gramStart"/>
            <w:r>
              <w:rPr>
                <w:rFonts w:ascii="Arial" w:hAnsi="Arial" w:cs="Arial"/>
                <w:b/>
                <w:bCs/>
                <w:i/>
                <w:iCs/>
              </w:rPr>
              <w:t>2.5</w:t>
            </w:r>
            <w:r w:rsidR="003D1ADF" w:rsidRPr="1982D38D">
              <w:rPr>
                <w:rFonts w:ascii="Arial" w:hAnsi="Arial" w:cs="Arial"/>
                <w:b/>
                <w:bCs/>
                <w:i/>
                <w:iCs/>
              </w:rPr>
              <w:t xml:space="preserve">  </w:t>
            </w:r>
            <w:bookmarkStart w:id="19" w:name="_Toc9922665"/>
            <w:proofErr w:type="gramEnd"/>
            <w:r w:rsidR="003D1ADF" w:rsidRPr="1982D38D">
              <w:rPr>
                <w:rStyle w:val="Naslov2Znak"/>
              </w:rPr>
              <w:t>LETNA MAJICA S KRATKIMI ROKAVI</w:t>
            </w:r>
            <w:bookmarkEnd w:id="15"/>
            <w:bookmarkEnd w:id="19"/>
            <w:bookmarkEnd w:id="16"/>
          </w:p>
        </w:tc>
      </w:tr>
      <w:tr w:rsidR="003D1ADF" w:rsidRPr="003D1ADF" w14:paraId="21B24CE4" w14:textId="77777777" w:rsidTr="1982D38D">
        <w:tc>
          <w:tcPr>
            <w:tcW w:w="2269" w:type="dxa"/>
            <w:shd w:val="clear" w:color="auto" w:fill="auto"/>
          </w:tcPr>
          <w:p w14:paraId="14E3FF25" w14:textId="77777777" w:rsidR="003D1ADF" w:rsidRPr="003D1ADF" w:rsidRDefault="003D1ADF" w:rsidP="003D1ADF">
            <w:pPr>
              <w:ind w:right="540"/>
              <w:rPr>
                <w:rFonts w:ascii="Arial" w:hAnsi="Arial" w:cs="Arial"/>
                <w:sz w:val="20"/>
              </w:rPr>
            </w:pPr>
          </w:p>
        </w:tc>
        <w:tc>
          <w:tcPr>
            <w:tcW w:w="7618" w:type="dxa"/>
            <w:shd w:val="clear" w:color="auto" w:fill="auto"/>
          </w:tcPr>
          <w:p w14:paraId="09BFE49F" w14:textId="77777777" w:rsidR="003D1ADF" w:rsidRPr="003D1ADF" w:rsidRDefault="003D1ADF" w:rsidP="003D1ADF">
            <w:pPr>
              <w:ind w:right="540"/>
              <w:rPr>
                <w:rFonts w:ascii="Arial" w:hAnsi="Arial" w:cs="Arial"/>
                <w:sz w:val="20"/>
              </w:rPr>
            </w:pPr>
          </w:p>
        </w:tc>
      </w:tr>
      <w:tr w:rsidR="003D1ADF" w:rsidRPr="003D1ADF" w14:paraId="0F649B87" w14:textId="77777777" w:rsidTr="1982D38D">
        <w:tc>
          <w:tcPr>
            <w:tcW w:w="2269" w:type="dxa"/>
            <w:shd w:val="clear" w:color="auto" w:fill="auto"/>
          </w:tcPr>
          <w:p w14:paraId="503C8D99" w14:textId="77777777" w:rsidR="003D1ADF" w:rsidRPr="003D1ADF" w:rsidRDefault="003D1ADF" w:rsidP="003D1ADF">
            <w:pPr>
              <w:ind w:right="540"/>
              <w:rPr>
                <w:rFonts w:ascii="Arial" w:hAnsi="Arial" w:cs="Arial"/>
                <w:sz w:val="20"/>
              </w:rPr>
            </w:pPr>
            <w:r w:rsidRPr="003D1ADF">
              <w:rPr>
                <w:rFonts w:ascii="Arial" w:hAnsi="Arial" w:cs="Arial"/>
                <w:sz w:val="20"/>
              </w:rPr>
              <w:t>Material:</w:t>
            </w:r>
          </w:p>
        </w:tc>
        <w:tc>
          <w:tcPr>
            <w:tcW w:w="7618" w:type="dxa"/>
          </w:tcPr>
          <w:p w14:paraId="3E1102B5" w14:textId="48DA0580"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Surovinska sestava: </w:t>
            </w:r>
            <w:proofErr w:type="gramStart"/>
            <w:r w:rsidR="00A15A0F" w:rsidRPr="00D02479">
              <w:rPr>
                <w:rFonts w:ascii="Arial" w:eastAsia="Calibri" w:hAnsi="Arial" w:cs="Arial"/>
                <w:sz w:val="20"/>
                <w:szCs w:val="20"/>
                <w:lang w:eastAsia="en-US"/>
              </w:rPr>
              <w:t>100</w:t>
            </w:r>
            <w:r w:rsidRPr="00D02479">
              <w:rPr>
                <w:rFonts w:ascii="Arial" w:eastAsia="Calibri" w:hAnsi="Arial" w:cs="Arial"/>
                <w:sz w:val="20"/>
                <w:szCs w:val="20"/>
                <w:lang w:eastAsia="en-US"/>
              </w:rPr>
              <w:t>%</w:t>
            </w:r>
            <w:proofErr w:type="gramEnd"/>
            <w:r w:rsidRPr="00D02479">
              <w:rPr>
                <w:rFonts w:ascii="Arial" w:eastAsia="Calibri" w:hAnsi="Arial" w:cs="Arial"/>
                <w:sz w:val="20"/>
                <w:szCs w:val="20"/>
                <w:lang w:eastAsia="en-US"/>
              </w:rPr>
              <w:t xml:space="preserve"> </w:t>
            </w:r>
            <w:r w:rsidRPr="003D1ADF">
              <w:rPr>
                <w:rFonts w:ascii="Arial" w:eastAsia="Calibri" w:hAnsi="Arial" w:cs="Arial"/>
                <w:color w:val="000000"/>
                <w:sz w:val="20"/>
                <w:szCs w:val="20"/>
                <w:lang w:eastAsia="en-US"/>
              </w:rPr>
              <w:t xml:space="preserve">bombaž </w:t>
            </w:r>
          </w:p>
          <w:p w14:paraId="2DA1ACED" w14:textId="354F571C" w:rsidR="003D1ADF" w:rsidRPr="008F409C" w:rsidRDefault="003D1ADF" w:rsidP="003D1ADF">
            <w:pPr>
              <w:autoSpaceDE w:val="0"/>
              <w:autoSpaceDN w:val="0"/>
              <w:adjustRightInd w:val="0"/>
              <w:rPr>
                <w:rFonts w:ascii="Arial" w:eastAsia="Calibri" w:hAnsi="Arial" w:cs="Arial"/>
                <w:sz w:val="20"/>
                <w:szCs w:val="20"/>
                <w:lang w:eastAsia="en-US"/>
              </w:rPr>
            </w:pPr>
            <w:r w:rsidRPr="1982D38D">
              <w:rPr>
                <w:rFonts w:ascii="Arial" w:eastAsia="Calibri" w:hAnsi="Arial" w:cs="Arial"/>
                <w:color w:val="000000" w:themeColor="text1"/>
                <w:sz w:val="20"/>
                <w:szCs w:val="20"/>
                <w:lang w:eastAsia="en-US"/>
              </w:rPr>
              <w:t xml:space="preserve">Barva: </w:t>
            </w:r>
            <w:r w:rsidRPr="1982D38D">
              <w:rPr>
                <w:rFonts w:ascii="Arial" w:eastAsia="Calibri" w:hAnsi="Arial" w:cs="Arial"/>
                <w:sz w:val="20"/>
                <w:szCs w:val="20"/>
                <w:lang w:eastAsia="en-US"/>
              </w:rPr>
              <w:t xml:space="preserve">modra </w:t>
            </w:r>
            <w:r w:rsidR="24D7028C" w:rsidRPr="1982D38D">
              <w:rPr>
                <w:rFonts w:ascii="Arial" w:eastAsia="Calibri" w:hAnsi="Arial" w:cs="Arial"/>
                <w:sz w:val="20"/>
                <w:szCs w:val="20"/>
                <w:lang w:eastAsia="en-US"/>
              </w:rPr>
              <w:t>ali siva</w:t>
            </w:r>
          </w:p>
          <w:p w14:paraId="2E73CB67" w14:textId="77777777" w:rsidR="003D1ADF" w:rsidRPr="008F409C" w:rsidRDefault="003D1ADF" w:rsidP="003D1ADF">
            <w:pPr>
              <w:autoSpaceDE w:val="0"/>
              <w:autoSpaceDN w:val="0"/>
              <w:adjustRightInd w:val="0"/>
              <w:rPr>
                <w:rFonts w:ascii="Arial" w:eastAsia="Calibri" w:hAnsi="Arial" w:cs="Arial"/>
                <w:sz w:val="20"/>
                <w:szCs w:val="20"/>
                <w:lang w:eastAsia="en-US"/>
              </w:rPr>
            </w:pPr>
            <w:r w:rsidRPr="008F409C">
              <w:rPr>
                <w:rFonts w:ascii="Arial" w:eastAsia="Calibri" w:hAnsi="Arial" w:cs="Arial"/>
                <w:sz w:val="20"/>
                <w:szCs w:val="20"/>
                <w:lang w:eastAsia="en-US"/>
              </w:rPr>
              <w:t xml:space="preserve">Površinska masa; 160 g/m² ± 10 % </w:t>
            </w:r>
          </w:p>
          <w:p w14:paraId="2B4EF6F3" w14:textId="77777777"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8F409C">
              <w:rPr>
                <w:rFonts w:ascii="Arial" w:eastAsia="Calibri" w:hAnsi="Arial" w:cs="Arial"/>
                <w:sz w:val="20"/>
                <w:szCs w:val="20"/>
                <w:lang w:eastAsia="en-US"/>
              </w:rPr>
              <w:t xml:space="preserve">Minimalna zahtevana temperatura </w:t>
            </w:r>
            <w:r w:rsidRPr="003D1ADF">
              <w:rPr>
                <w:rFonts w:ascii="Arial" w:eastAsia="Calibri" w:hAnsi="Arial" w:cs="Arial"/>
                <w:color w:val="000000"/>
                <w:sz w:val="20"/>
                <w:szCs w:val="20"/>
                <w:lang w:eastAsia="en-US"/>
              </w:rPr>
              <w:t>za pranje znaša 60</w:t>
            </w:r>
            <w:proofErr w:type="gramStart"/>
            <w:r w:rsidRPr="003D1ADF">
              <w:rPr>
                <w:rFonts w:ascii="Arial" w:eastAsia="Calibri" w:hAnsi="Arial" w:cs="Arial"/>
                <w:color w:val="000000"/>
                <w:sz w:val="20"/>
                <w:szCs w:val="20"/>
                <w:lang w:eastAsia="en-US"/>
              </w:rPr>
              <w:t>°C</w:t>
            </w:r>
            <w:proofErr w:type="gramEnd"/>
            <w:r w:rsidRPr="003D1ADF">
              <w:rPr>
                <w:rFonts w:ascii="Arial" w:eastAsia="Calibri" w:hAnsi="Arial" w:cs="Arial"/>
                <w:color w:val="000000"/>
                <w:sz w:val="20"/>
                <w:szCs w:val="20"/>
                <w:lang w:eastAsia="en-US"/>
              </w:rPr>
              <w:t xml:space="preserve">. </w:t>
            </w:r>
          </w:p>
        </w:tc>
      </w:tr>
      <w:tr w:rsidR="003D1ADF" w:rsidRPr="003D1ADF" w14:paraId="0A2CB2B9" w14:textId="77777777" w:rsidTr="1982D38D">
        <w:tc>
          <w:tcPr>
            <w:tcW w:w="2269" w:type="dxa"/>
            <w:shd w:val="clear" w:color="auto" w:fill="auto"/>
          </w:tcPr>
          <w:p w14:paraId="21AF35F4" w14:textId="77777777" w:rsidR="003D1ADF" w:rsidRPr="003D1ADF" w:rsidRDefault="003D1ADF" w:rsidP="003D1ADF">
            <w:pPr>
              <w:ind w:right="540"/>
              <w:rPr>
                <w:rFonts w:ascii="Arial" w:hAnsi="Arial" w:cs="Arial"/>
                <w:sz w:val="20"/>
              </w:rPr>
            </w:pPr>
            <w:r w:rsidRPr="003D1ADF">
              <w:rPr>
                <w:rFonts w:ascii="Arial" w:hAnsi="Arial" w:cs="Arial"/>
                <w:sz w:val="20"/>
              </w:rPr>
              <w:t>Kroj:</w:t>
            </w:r>
          </w:p>
        </w:tc>
        <w:tc>
          <w:tcPr>
            <w:tcW w:w="7618" w:type="dxa"/>
          </w:tcPr>
          <w:p w14:paraId="59B5960D" w14:textId="545C245A"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3377F71E">
              <w:rPr>
                <w:rFonts w:ascii="Arial" w:eastAsia="Calibri" w:hAnsi="Arial" w:cs="Arial"/>
                <w:color w:val="000000" w:themeColor="text1"/>
                <w:sz w:val="20"/>
                <w:szCs w:val="20"/>
                <w:lang w:eastAsia="en-US"/>
              </w:rPr>
              <w:t xml:space="preserve">Majica </w:t>
            </w:r>
            <w:proofErr w:type="gramStart"/>
            <w:r w:rsidRPr="3377F71E">
              <w:rPr>
                <w:rFonts w:ascii="Arial" w:eastAsia="Calibri" w:hAnsi="Arial" w:cs="Arial"/>
                <w:color w:val="000000" w:themeColor="text1"/>
                <w:sz w:val="20"/>
                <w:szCs w:val="20"/>
                <w:lang w:eastAsia="en-US"/>
              </w:rPr>
              <w:t>z</w:t>
            </w:r>
            <w:proofErr w:type="gramEnd"/>
            <w:r w:rsidRPr="3377F71E">
              <w:rPr>
                <w:rFonts w:ascii="Arial" w:eastAsia="Calibri" w:hAnsi="Arial" w:cs="Arial"/>
                <w:color w:val="000000" w:themeColor="text1"/>
                <w:sz w:val="20"/>
                <w:szCs w:val="20"/>
                <w:lang w:eastAsia="en-US"/>
              </w:rPr>
              <w:t xml:space="preserve"> kratkimi rokavi, V- ovratnik </w:t>
            </w:r>
          </w:p>
          <w:p w14:paraId="264A4458" w14:textId="77777777"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Majica se pri pranju ne krči, primerna za industrijsko pranje. </w:t>
            </w:r>
          </w:p>
        </w:tc>
      </w:tr>
      <w:tr w:rsidR="003D1ADF" w:rsidRPr="003D1ADF" w14:paraId="3AD54AB6" w14:textId="77777777" w:rsidTr="1982D38D">
        <w:tc>
          <w:tcPr>
            <w:tcW w:w="2269" w:type="dxa"/>
            <w:shd w:val="clear" w:color="auto" w:fill="auto"/>
          </w:tcPr>
          <w:p w14:paraId="6FD11302" w14:textId="77777777" w:rsidR="003D1ADF" w:rsidRPr="003D1ADF" w:rsidRDefault="003D1ADF" w:rsidP="003D1ADF">
            <w:pPr>
              <w:ind w:right="540"/>
              <w:rPr>
                <w:rFonts w:ascii="Arial" w:hAnsi="Arial" w:cs="Arial"/>
                <w:sz w:val="20"/>
              </w:rPr>
            </w:pPr>
            <w:r w:rsidRPr="003D1ADF">
              <w:rPr>
                <w:rFonts w:ascii="Arial" w:hAnsi="Arial" w:cs="Arial"/>
                <w:sz w:val="20"/>
              </w:rPr>
              <w:t>Velikosti:</w:t>
            </w:r>
          </w:p>
        </w:tc>
        <w:tc>
          <w:tcPr>
            <w:tcW w:w="7618" w:type="dxa"/>
          </w:tcPr>
          <w:p w14:paraId="42D32F95" w14:textId="77777777"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Od XS do XXXL </w:t>
            </w:r>
          </w:p>
        </w:tc>
      </w:tr>
      <w:tr w:rsidR="003D1ADF" w:rsidRPr="003D1ADF" w14:paraId="2E3F7F23" w14:textId="77777777" w:rsidTr="1982D38D">
        <w:tc>
          <w:tcPr>
            <w:tcW w:w="2269" w:type="dxa"/>
            <w:shd w:val="clear" w:color="auto" w:fill="auto"/>
          </w:tcPr>
          <w:p w14:paraId="239FEAF5" w14:textId="77777777" w:rsidR="003D1ADF" w:rsidRPr="003D1ADF" w:rsidRDefault="003D1ADF" w:rsidP="003D1ADF">
            <w:pPr>
              <w:ind w:right="540"/>
              <w:rPr>
                <w:rFonts w:ascii="Arial" w:hAnsi="Arial" w:cs="Arial"/>
                <w:sz w:val="20"/>
              </w:rPr>
            </w:pPr>
            <w:r w:rsidRPr="003D1ADF">
              <w:rPr>
                <w:rFonts w:ascii="Arial" w:hAnsi="Arial" w:cs="Arial"/>
                <w:sz w:val="20"/>
              </w:rPr>
              <w:t>Ostale zahteve:</w:t>
            </w:r>
          </w:p>
        </w:tc>
        <w:tc>
          <w:tcPr>
            <w:tcW w:w="7618" w:type="dxa"/>
          </w:tcPr>
          <w:p w14:paraId="49056D61" w14:textId="77777777"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Majica mora imeti obstojno etiketo</w:t>
            </w:r>
            <w:proofErr w:type="gramStart"/>
            <w:r w:rsidRPr="003D1ADF">
              <w:rPr>
                <w:rFonts w:ascii="Arial" w:eastAsia="Calibri" w:hAnsi="Arial" w:cs="Arial"/>
                <w:color w:val="000000"/>
                <w:sz w:val="20"/>
                <w:szCs w:val="20"/>
                <w:lang w:eastAsia="en-US"/>
              </w:rPr>
              <w:t xml:space="preserve"> na</w:t>
            </w:r>
            <w:proofErr w:type="gramEnd"/>
            <w:r w:rsidRPr="003D1ADF">
              <w:rPr>
                <w:rFonts w:ascii="Arial" w:eastAsia="Calibri" w:hAnsi="Arial" w:cs="Arial"/>
                <w:color w:val="000000"/>
                <w:sz w:val="20"/>
                <w:szCs w:val="20"/>
                <w:lang w:eastAsia="en-US"/>
              </w:rPr>
              <w:t xml:space="preserve"> kateri je razvidno vsaj ; velikostna številka, način vzdrževanja. Majica mora imeti vezen logotip EP</w:t>
            </w:r>
            <w:proofErr w:type="gramStart"/>
            <w:r w:rsidRPr="003D1ADF">
              <w:rPr>
                <w:rFonts w:ascii="Arial" w:eastAsia="Calibri" w:hAnsi="Arial" w:cs="Arial"/>
                <w:color w:val="000000"/>
                <w:sz w:val="20"/>
                <w:szCs w:val="20"/>
                <w:lang w:eastAsia="en-US"/>
              </w:rPr>
              <w:t>(</w:t>
            </w:r>
            <w:proofErr w:type="gramEnd"/>
            <w:r w:rsidRPr="003D1ADF">
              <w:rPr>
                <w:rFonts w:ascii="Arial" w:eastAsia="Calibri" w:hAnsi="Arial" w:cs="Arial"/>
                <w:color w:val="000000"/>
                <w:sz w:val="20"/>
                <w:szCs w:val="20"/>
                <w:lang w:eastAsia="en-US"/>
              </w:rPr>
              <w:t xml:space="preserve">na vzorcu ni obvezen) </w:t>
            </w:r>
          </w:p>
          <w:p w14:paraId="7041FACD" w14:textId="77777777"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Pakiranje; v PVC vrečki </w:t>
            </w:r>
          </w:p>
        </w:tc>
      </w:tr>
      <w:tr w:rsidR="003D1ADF" w:rsidRPr="003D1ADF" w14:paraId="3CB743A5" w14:textId="77777777" w:rsidTr="1982D38D">
        <w:tc>
          <w:tcPr>
            <w:tcW w:w="2269" w:type="dxa"/>
            <w:shd w:val="clear" w:color="auto" w:fill="auto"/>
          </w:tcPr>
          <w:p w14:paraId="54FD3482" w14:textId="77777777" w:rsidR="003D1ADF" w:rsidRPr="003D1ADF" w:rsidRDefault="003D1ADF" w:rsidP="003D1ADF">
            <w:pPr>
              <w:ind w:right="540"/>
              <w:rPr>
                <w:rFonts w:ascii="Arial" w:hAnsi="Arial" w:cs="Arial"/>
                <w:sz w:val="20"/>
              </w:rPr>
            </w:pPr>
            <w:r w:rsidRPr="003D1ADF">
              <w:rPr>
                <w:rFonts w:ascii="Arial" w:hAnsi="Arial" w:cs="Arial"/>
                <w:sz w:val="20"/>
              </w:rPr>
              <w:t>Garancija:</w:t>
            </w:r>
          </w:p>
        </w:tc>
        <w:tc>
          <w:tcPr>
            <w:tcW w:w="7618" w:type="dxa"/>
          </w:tcPr>
          <w:p w14:paraId="10D4546B" w14:textId="77777777"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1 leto </w:t>
            </w:r>
          </w:p>
        </w:tc>
      </w:tr>
      <w:tr w:rsidR="003D1ADF" w:rsidRPr="003D1ADF" w14:paraId="7FD1879A" w14:textId="77777777" w:rsidTr="1982D38D">
        <w:tc>
          <w:tcPr>
            <w:tcW w:w="2269" w:type="dxa"/>
            <w:shd w:val="clear" w:color="auto" w:fill="auto"/>
          </w:tcPr>
          <w:p w14:paraId="5DAAE250" w14:textId="77777777" w:rsidR="003D1ADF" w:rsidRPr="003D1ADF" w:rsidRDefault="003D1ADF" w:rsidP="003D1ADF">
            <w:pPr>
              <w:ind w:right="540"/>
              <w:rPr>
                <w:rFonts w:ascii="Arial" w:hAnsi="Arial" w:cs="Arial"/>
                <w:sz w:val="20"/>
              </w:rPr>
            </w:pPr>
            <w:r w:rsidRPr="003D1ADF">
              <w:rPr>
                <w:rFonts w:ascii="Arial" w:hAnsi="Arial" w:cs="Arial"/>
                <w:sz w:val="20"/>
              </w:rPr>
              <w:t>Zahtevana tehnična dokumentacija kot priloga k ponudbi:</w:t>
            </w:r>
          </w:p>
        </w:tc>
        <w:tc>
          <w:tcPr>
            <w:tcW w:w="7618" w:type="dxa"/>
          </w:tcPr>
          <w:p w14:paraId="7FB8FAF0" w14:textId="77777777"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Tehnični list z opisom (v slovenščini) in fotografijo ali skico proizvoda; </w:t>
            </w:r>
          </w:p>
          <w:p w14:paraId="767FCE42" w14:textId="77777777"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Navodila v slovenskem jeziku </w:t>
            </w:r>
          </w:p>
          <w:p w14:paraId="2018AA99" w14:textId="77777777"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Izjava o skladnosti </w:t>
            </w:r>
          </w:p>
          <w:p w14:paraId="6D55635B" w14:textId="77777777"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Potrjeni tehnični listi za vgrajene osnovne materiale </w:t>
            </w:r>
          </w:p>
        </w:tc>
      </w:tr>
      <w:tr w:rsidR="003D1ADF" w:rsidRPr="003D1ADF" w14:paraId="06584813" w14:textId="77777777" w:rsidTr="1982D38D">
        <w:tc>
          <w:tcPr>
            <w:tcW w:w="2269" w:type="dxa"/>
            <w:shd w:val="clear" w:color="auto" w:fill="auto"/>
          </w:tcPr>
          <w:p w14:paraId="244C0E5E" w14:textId="77777777" w:rsidR="003D1ADF" w:rsidRPr="003D1ADF" w:rsidRDefault="003D1ADF" w:rsidP="003D1ADF">
            <w:pPr>
              <w:ind w:right="540"/>
              <w:rPr>
                <w:rFonts w:ascii="Arial" w:hAnsi="Arial" w:cs="Arial"/>
                <w:sz w:val="20"/>
              </w:rPr>
            </w:pPr>
            <w:r w:rsidRPr="003D1ADF">
              <w:rPr>
                <w:rFonts w:ascii="Arial" w:hAnsi="Arial" w:cs="Arial"/>
                <w:sz w:val="20"/>
              </w:rPr>
              <w:t>Vzorec:</w:t>
            </w:r>
          </w:p>
        </w:tc>
        <w:tc>
          <w:tcPr>
            <w:tcW w:w="7618" w:type="dxa"/>
          </w:tcPr>
          <w:p w14:paraId="14CFE386" w14:textId="05720E0E"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Izbrani ponudnik mora kot vzorec dostaviti merilni set </w:t>
            </w:r>
            <w:proofErr w:type="gramStart"/>
            <w:r w:rsidR="00D02479">
              <w:rPr>
                <w:rFonts w:ascii="Arial" w:eastAsia="Calibri" w:hAnsi="Arial" w:cs="Arial"/>
                <w:color w:val="000000"/>
                <w:sz w:val="20"/>
                <w:szCs w:val="20"/>
                <w:lang w:eastAsia="en-US"/>
              </w:rPr>
              <w:t xml:space="preserve">( </w:t>
            </w:r>
            <w:proofErr w:type="gramEnd"/>
            <w:r w:rsidR="00D02479">
              <w:rPr>
                <w:rFonts w:ascii="Arial" w:eastAsia="Calibri" w:hAnsi="Arial" w:cs="Arial"/>
                <w:color w:val="000000"/>
                <w:sz w:val="20"/>
                <w:szCs w:val="20"/>
                <w:lang w:eastAsia="en-US"/>
              </w:rPr>
              <w:t>S-3XL</w:t>
            </w:r>
            <w:r w:rsidRPr="003D1ADF">
              <w:rPr>
                <w:rFonts w:ascii="Arial" w:eastAsia="Calibri" w:hAnsi="Arial" w:cs="Arial"/>
                <w:color w:val="000000"/>
                <w:sz w:val="20"/>
                <w:szCs w:val="20"/>
                <w:lang w:eastAsia="en-US"/>
              </w:rPr>
              <w:t xml:space="preserve">) za pomerjanje. Vzorci morajo ustrezati tehničnim zahtevam naročnika </w:t>
            </w:r>
          </w:p>
        </w:tc>
      </w:tr>
      <w:bookmarkEnd w:id="17"/>
      <w:bookmarkEnd w:id="18"/>
    </w:tbl>
    <w:p w14:paraId="03D1C3D1" w14:textId="77777777" w:rsidR="003D1ADF" w:rsidRPr="003D1ADF" w:rsidRDefault="003D1ADF" w:rsidP="003D1ADF">
      <w:pPr>
        <w:ind w:right="540" w:firstLine="540"/>
        <w:rPr>
          <w:rFonts w:ascii="Arial" w:hAnsi="Arial" w:cs="Arial"/>
        </w:rPr>
      </w:pPr>
    </w:p>
    <w:p w14:paraId="2151E445" w14:textId="77777777" w:rsidR="003D1ADF" w:rsidRPr="003D1ADF" w:rsidRDefault="003D1ADF" w:rsidP="003D1ADF">
      <w:pPr>
        <w:rPr>
          <w:b/>
        </w:rPr>
      </w:pPr>
      <w:r w:rsidRPr="003D1ADF">
        <w:rPr>
          <w:rFonts w:ascii="Arial" w:hAnsi="Arial" w:cs="Arial"/>
          <w:b/>
        </w:rPr>
        <w:t xml:space="preserve">OPIS ARTIKLA; MAJICA </w:t>
      </w:r>
      <w:proofErr w:type="gramStart"/>
      <w:r w:rsidRPr="003D1ADF">
        <w:rPr>
          <w:rFonts w:ascii="Arial" w:hAnsi="Arial" w:cs="Arial"/>
          <w:b/>
        </w:rPr>
        <w:t>Z</w:t>
      </w:r>
      <w:proofErr w:type="gramEnd"/>
      <w:r w:rsidRPr="003D1ADF">
        <w:rPr>
          <w:rFonts w:ascii="Arial" w:hAnsi="Arial" w:cs="Arial"/>
          <w:b/>
        </w:rPr>
        <w:t xml:space="preserve"> KRATKIMI ROKAVI</w:t>
      </w:r>
    </w:p>
    <w:p w14:paraId="5DAEFF82" w14:textId="77777777" w:rsidR="003D1ADF" w:rsidRPr="003D1ADF" w:rsidRDefault="003D1ADF" w:rsidP="003D1ADF">
      <w:pPr>
        <w:rPr>
          <w:rFonts w:ascii="Arial" w:hAnsi="Arial" w:cs="Arial"/>
          <w:sz w:val="20"/>
        </w:rPr>
      </w:pPr>
    </w:p>
    <w:p w14:paraId="1D8D1344" w14:textId="77777777" w:rsidR="003D1ADF" w:rsidRPr="003D1ADF" w:rsidRDefault="003D1ADF" w:rsidP="003D1ADF">
      <w:pPr>
        <w:numPr>
          <w:ilvl w:val="0"/>
          <w:numId w:val="44"/>
        </w:numPr>
        <w:rPr>
          <w:rFonts w:ascii="Arial" w:hAnsi="Arial" w:cs="Arial"/>
          <w:sz w:val="20"/>
        </w:rPr>
      </w:pPr>
      <w:r w:rsidRPr="003D1ADF">
        <w:rPr>
          <w:rFonts w:ascii="Arial" w:hAnsi="Arial" w:cs="Arial"/>
          <w:sz w:val="20"/>
        </w:rPr>
        <w:t xml:space="preserve">Majica mora biti </w:t>
      </w:r>
      <w:r w:rsidR="00125836">
        <w:rPr>
          <w:rFonts w:ascii="Arial" w:hAnsi="Arial" w:cs="Arial"/>
          <w:sz w:val="20"/>
        </w:rPr>
        <w:t>zra</w:t>
      </w:r>
      <w:r w:rsidR="00786DBA">
        <w:rPr>
          <w:rFonts w:ascii="Arial" w:hAnsi="Arial" w:cs="Arial"/>
          <w:sz w:val="20"/>
        </w:rPr>
        <w:t xml:space="preserve">čna ergonomsko ustrezna </w:t>
      </w:r>
      <w:r w:rsidRPr="003D1ADF">
        <w:rPr>
          <w:rFonts w:ascii="Arial" w:hAnsi="Arial" w:cs="Arial"/>
          <w:sz w:val="20"/>
        </w:rPr>
        <w:t>prijetna in lahka za nošenje</w:t>
      </w:r>
    </w:p>
    <w:p w14:paraId="4828E6E7" w14:textId="77777777" w:rsidR="003D1ADF" w:rsidRPr="003D1ADF" w:rsidRDefault="003D1ADF" w:rsidP="003D1ADF">
      <w:pPr>
        <w:rPr>
          <w:b/>
        </w:rPr>
      </w:pPr>
    </w:p>
    <w:p w14:paraId="642F0588" w14:textId="77777777" w:rsidR="003D1ADF" w:rsidRPr="003D1ADF" w:rsidRDefault="003D1ADF" w:rsidP="003D1ADF">
      <w:r w:rsidRPr="003D1ADF">
        <w:rPr>
          <w:b/>
        </w:rPr>
        <w:br w:type="page"/>
      </w:r>
    </w:p>
    <w:p w14:paraId="7AF41588" w14:textId="77777777" w:rsidR="003D1ADF" w:rsidRPr="003D1ADF" w:rsidRDefault="003D1ADF" w:rsidP="003D1ADF"/>
    <w:tbl>
      <w:tblPr>
        <w:tblW w:w="988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7"/>
        <w:gridCol w:w="7045"/>
      </w:tblGrid>
      <w:tr w:rsidR="003D1ADF" w:rsidRPr="003D1ADF" w14:paraId="5498F7EE" w14:textId="77777777" w:rsidTr="1982D38D">
        <w:trPr>
          <w:trHeight w:val="470"/>
        </w:trPr>
        <w:tc>
          <w:tcPr>
            <w:tcW w:w="9887" w:type="dxa"/>
            <w:gridSpan w:val="3"/>
            <w:shd w:val="clear" w:color="auto" w:fill="CCFFFF"/>
            <w:vAlign w:val="center"/>
          </w:tcPr>
          <w:p w14:paraId="00EB0E87" w14:textId="37D0F0EE" w:rsidR="003D1ADF" w:rsidRPr="003D1ADF" w:rsidRDefault="005B6C9E" w:rsidP="005B6C9E">
            <w:pPr>
              <w:keepNext/>
              <w:spacing w:before="240" w:after="60"/>
              <w:ind w:left="360"/>
              <w:outlineLvl w:val="1"/>
              <w:rPr>
                <w:rFonts w:ascii="Arial" w:hAnsi="Arial" w:cs="Arial"/>
                <w:b/>
                <w:bCs/>
                <w:i/>
                <w:iCs/>
              </w:rPr>
            </w:pPr>
            <w:bookmarkStart w:id="20" w:name="_Toc170089371"/>
            <w:bookmarkStart w:id="21" w:name="_Toc231902498"/>
            <w:r>
              <w:rPr>
                <w:rFonts w:ascii="Arial" w:hAnsi="Arial" w:cs="Arial"/>
                <w:b/>
                <w:bCs/>
                <w:i/>
                <w:iCs/>
              </w:rPr>
              <w:t>2.6</w:t>
            </w:r>
            <w:r w:rsidR="003D1ADF" w:rsidRPr="1982D38D">
              <w:rPr>
                <w:rFonts w:ascii="Arial" w:hAnsi="Arial" w:cs="Arial"/>
                <w:b/>
                <w:bCs/>
                <w:i/>
                <w:iCs/>
              </w:rPr>
              <w:t xml:space="preserve"> </w:t>
            </w:r>
            <w:bookmarkStart w:id="22" w:name="_Toc9922666"/>
            <w:r w:rsidR="003D1ADF" w:rsidRPr="1982D38D">
              <w:rPr>
                <w:rStyle w:val="Naslov2Znak"/>
              </w:rPr>
              <w:t>HLAČE ZA DELO Z MOTORNO ŽAGO</w:t>
            </w:r>
            <w:bookmarkEnd w:id="20"/>
            <w:bookmarkEnd w:id="22"/>
            <w:bookmarkEnd w:id="21"/>
          </w:p>
        </w:tc>
      </w:tr>
      <w:tr w:rsidR="003D1ADF" w:rsidRPr="003D1ADF" w14:paraId="1BBA7590" w14:textId="77777777" w:rsidTr="1982D38D">
        <w:tc>
          <w:tcPr>
            <w:tcW w:w="2835" w:type="dxa"/>
            <w:shd w:val="clear" w:color="auto" w:fill="auto"/>
          </w:tcPr>
          <w:p w14:paraId="0B6C49B8" w14:textId="77777777" w:rsidR="003D1ADF" w:rsidRPr="003D1ADF" w:rsidRDefault="003D1ADF" w:rsidP="003D1ADF">
            <w:pPr>
              <w:ind w:right="540"/>
              <w:rPr>
                <w:rFonts w:ascii="Arial" w:hAnsi="Arial" w:cs="Arial"/>
                <w:sz w:val="20"/>
              </w:rPr>
            </w:pPr>
            <w:r w:rsidRPr="003D1ADF">
              <w:rPr>
                <w:rFonts w:ascii="Arial" w:hAnsi="Arial" w:cs="Arial"/>
                <w:sz w:val="20"/>
              </w:rPr>
              <w:t>Standardi:</w:t>
            </w:r>
          </w:p>
        </w:tc>
        <w:tc>
          <w:tcPr>
            <w:tcW w:w="7052" w:type="dxa"/>
            <w:gridSpan w:val="2"/>
            <w:tcBorders>
              <w:bottom w:val="single" w:sz="4" w:space="0" w:color="auto"/>
              <w:right w:val="single" w:sz="4" w:space="0" w:color="auto"/>
            </w:tcBorders>
          </w:tcPr>
          <w:p w14:paraId="5454D822" w14:textId="77777777" w:rsidR="003D1ADF" w:rsidRPr="003D1ADF" w:rsidRDefault="003D1ADF" w:rsidP="003D1ADF">
            <w:pPr>
              <w:rPr>
                <w:rFonts w:ascii="Arial" w:hAnsi="Arial" w:cs="Arial"/>
                <w:sz w:val="20"/>
                <w:szCs w:val="20"/>
              </w:rPr>
            </w:pPr>
            <w:r w:rsidRPr="003D1ADF">
              <w:rPr>
                <w:rFonts w:ascii="Arial" w:hAnsi="Arial" w:cs="Arial"/>
                <w:sz w:val="20"/>
                <w:szCs w:val="20"/>
              </w:rPr>
              <w:t xml:space="preserve">SIST </w:t>
            </w:r>
            <w:proofErr w:type="gramStart"/>
            <w:r w:rsidRPr="003D1ADF">
              <w:rPr>
                <w:rFonts w:ascii="Arial" w:hAnsi="Arial" w:cs="Arial"/>
                <w:sz w:val="20"/>
                <w:szCs w:val="20"/>
              </w:rPr>
              <w:t>EN</w:t>
            </w:r>
            <w:proofErr w:type="gramEnd"/>
            <w:r w:rsidRPr="003D1ADF">
              <w:rPr>
                <w:rFonts w:ascii="Arial" w:hAnsi="Arial" w:cs="Arial"/>
                <w:sz w:val="20"/>
                <w:szCs w:val="20"/>
              </w:rPr>
              <w:t xml:space="preserve"> 381-5:1995 – minimalne zahteve:( razred 1 ,tip A,) </w:t>
            </w:r>
          </w:p>
          <w:p w14:paraId="55F46458" w14:textId="77777777" w:rsidR="003D1ADF" w:rsidRPr="003D1ADF" w:rsidRDefault="003D1ADF" w:rsidP="003D1ADF">
            <w:pPr>
              <w:rPr>
                <w:rFonts w:ascii="Arial" w:hAnsi="Arial" w:cs="Arial"/>
                <w:sz w:val="20"/>
                <w:szCs w:val="20"/>
              </w:rPr>
            </w:pPr>
          </w:p>
        </w:tc>
      </w:tr>
      <w:tr w:rsidR="003D1ADF" w:rsidRPr="003D1ADF" w14:paraId="667B527F" w14:textId="77777777" w:rsidTr="1982D38D">
        <w:tc>
          <w:tcPr>
            <w:tcW w:w="2835" w:type="dxa"/>
            <w:shd w:val="clear" w:color="auto" w:fill="auto"/>
          </w:tcPr>
          <w:p w14:paraId="5B3CD6E0" w14:textId="77777777" w:rsidR="003D1ADF" w:rsidRPr="003D1ADF" w:rsidRDefault="003D1ADF" w:rsidP="003D1ADF">
            <w:pPr>
              <w:ind w:right="540"/>
              <w:rPr>
                <w:rFonts w:ascii="Arial" w:hAnsi="Arial" w:cs="Arial"/>
                <w:sz w:val="20"/>
              </w:rPr>
            </w:pPr>
            <w:r w:rsidRPr="003D1ADF">
              <w:rPr>
                <w:rFonts w:ascii="Arial" w:hAnsi="Arial" w:cs="Arial"/>
                <w:sz w:val="20"/>
              </w:rPr>
              <w:t>Oblika:</w:t>
            </w:r>
          </w:p>
        </w:tc>
        <w:tc>
          <w:tcPr>
            <w:tcW w:w="7052" w:type="dxa"/>
            <w:gridSpan w:val="2"/>
            <w:tcBorders>
              <w:bottom w:val="single" w:sz="4" w:space="0" w:color="auto"/>
              <w:right w:val="single" w:sz="4" w:space="0" w:color="auto"/>
            </w:tcBorders>
          </w:tcPr>
          <w:p w14:paraId="480C26BE" w14:textId="77777777" w:rsidR="003D1ADF" w:rsidRPr="003D1ADF" w:rsidRDefault="003D1ADF" w:rsidP="003D1ADF">
            <w:pPr>
              <w:rPr>
                <w:rFonts w:ascii="Arial" w:hAnsi="Arial" w:cs="Arial"/>
                <w:sz w:val="20"/>
                <w:szCs w:val="20"/>
              </w:rPr>
            </w:pPr>
            <w:r w:rsidRPr="003D1ADF">
              <w:rPr>
                <w:rFonts w:ascii="Arial" w:hAnsi="Arial" w:cs="Arial"/>
                <w:sz w:val="20"/>
                <w:szCs w:val="20"/>
              </w:rPr>
              <w:t xml:space="preserve">Surovinska sestava; </w:t>
            </w:r>
          </w:p>
          <w:p w14:paraId="12F18BD0" w14:textId="77777777" w:rsidR="002561DE" w:rsidRPr="002561DE" w:rsidRDefault="002561DE" w:rsidP="002561DE">
            <w:pPr>
              <w:rPr>
                <w:rFonts w:ascii="Arial" w:hAnsi="Arial" w:cs="Arial"/>
                <w:sz w:val="20"/>
                <w:szCs w:val="20"/>
              </w:rPr>
            </w:pPr>
            <w:r w:rsidRPr="002561DE">
              <w:rPr>
                <w:rFonts w:ascii="Arial" w:hAnsi="Arial" w:cs="Arial"/>
                <w:sz w:val="20"/>
                <w:szCs w:val="20"/>
              </w:rPr>
              <w:t xml:space="preserve">Glavna tkanina hlač je sestavljena iz </w:t>
            </w:r>
            <w:proofErr w:type="spellStart"/>
            <w:r w:rsidRPr="002561DE">
              <w:rPr>
                <w:rFonts w:ascii="Arial" w:hAnsi="Arial" w:cs="Arial"/>
                <w:sz w:val="20"/>
                <w:szCs w:val="20"/>
              </w:rPr>
              <w:t>Cordure</w:t>
            </w:r>
            <w:proofErr w:type="spellEnd"/>
            <w:r w:rsidRPr="002561DE">
              <w:rPr>
                <w:rFonts w:ascii="Arial" w:hAnsi="Arial" w:cs="Arial"/>
                <w:sz w:val="20"/>
                <w:szCs w:val="20"/>
              </w:rPr>
              <w:t xml:space="preserve">® (88 %) in </w:t>
            </w:r>
            <w:proofErr w:type="spellStart"/>
            <w:r w:rsidRPr="002561DE">
              <w:rPr>
                <w:rFonts w:ascii="Arial" w:hAnsi="Arial" w:cs="Arial"/>
                <w:sz w:val="20"/>
                <w:szCs w:val="20"/>
              </w:rPr>
              <w:t>Spandex</w:t>
            </w:r>
            <w:proofErr w:type="spellEnd"/>
            <w:r w:rsidRPr="002561DE">
              <w:rPr>
                <w:rFonts w:ascii="Arial" w:hAnsi="Arial" w:cs="Arial"/>
                <w:sz w:val="20"/>
                <w:szCs w:val="20"/>
              </w:rPr>
              <w:t xml:space="preserve">® (12 %), kar zagotavlja vzdržljivost in prožnost, s težo 270 g/m². Izpostavljeni deli so ojačani z </w:t>
            </w:r>
            <w:proofErr w:type="spellStart"/>
            <w:r w:rsidRPr="002561DE">
              <w:rPr>
                <w:rFonts w:ascii="Arial" w:hAnsi="Arial" w:cs="Arial"/>
                <w:sz w:val="20"/>
                <w:szCs w:val="20"/>
              </w:rPr>
              <w:t>Armortex</w:t>
            </w:r>
            <w:proofErr w:type="spellEnd"/>
            <w:r w:rsidRPr="002561DE">
              <w:rPr>
                <w:rFonts w:ascii="Arial" w:hAnsi="Arial" w:cs="Arial"/>
                <w:sz w:val="20"/>
                <w:szCs w:val="20"/>
              </w:rPr>
              <w:t xml:space="preserve">® Kevlar® (170 g/m²) in prevlečeni </w:t>
            </w:r>
            <w:proofErr w:type="gramStart"/>
            <w:r w:rsidRPr="002561DE">
              <w:rPr>
                <w:rFonts w:ascii="Arial" w:hAnsi="Arial" w:cs="Arial"/>
                <w:sz w:val="20"/>
                <w:szCs w:val="20"/>
              </w:rPr>
              <w:t>z</w:t>
            </w:r>
            <w:proofErr w:type="gramEnd"/>
            <w:r w:rsidRPr="002561DE">
              <w:rPr>
                <w:rFonts w:ascii="Arial" w:hAnsi="Arial" w:cs="Arial"/>
                <w:sz w:val="20"/>
                <w:szCs w:val="20"/>
              </w:rPr>
              <w:t xml:space="preserve"> </w:t>
            </w:r>
            <w:proofErr w:type="spellStart"/>
            <w:r w:rsidRPr="002561DE">
              <w:rPr>
                <w:rFonts w:ascii="Arial" w:hAnsi="Arial" w:cs="Arial"/>
                <w:sz w:val="20"/>
                <w:szCs w:val="20"/>
              </w:rPr>
              <w:t>Corduro</w:t>
            </w:r>
            <w:proofErr w:type="spellEnd"/>
            <w:r w:rsidRPr="002561DE">
              <w:rPr>
                <w:rFonts w:ascii="Arial" w:hAnsi="Arial" w:cs="Arial"/>
                <w:sz w:val="20"/>
                <w:szCs w:val="20"/>
              </w:rPr>
              <w:t xml:space="preserve">® 500D (235 g/m²) za večjo zaščito pred odrgninami in urezninami. </w:t>
            </w:r>
          </w:p>
          <w:p w14:paraId="578D6D19" w14:textId="77777777" w:rsidR="002561DE" w:rsidRPr="002561DE" w:rsidRDefault="002561DE" w:rsidP="002561DE">
            <w:pPr>
              <w:rPr>
                <w:rFonts w:ascii="Arial" w:hAnsi="Arial" w:cs="Arial"/>
                <w:sz w:val="20"/>
                <w:szCs w:val="20"/>
              </w:rPr>
            </w:pPr>
            <w:r w:rsidRPr="002561DE">
              <w:rPr>
                <w:rFonts w:ascii="Arial" w:hAnsi="Arial" w:cs="Arial"/>
                <w:sz w:val="20"/>
                <w:szCs w:val="20"/>
              </w:rPr>
              <w:t xml:space="preserve">Notranja podloga, izdelana iz 55 % </w:t>
            </w:r>
            <w:proofErr w:type="spellStart"/>
            <w:r w:rsidRPr="002561DE">
              <w:rPr>
                <w:rFonts w:ascii="Arial" w:hAnsi="Arial" w:cs="Arial"/>
                <w:sz w:val="20"/>
                <w:szCs w:val="20"/>
              </w:rPr>
              <w:t>CoolMax</w:t>
            </w:r>
            <w:proofErr w:type="spellEnd"/>
            <w:r w:rsidRPr="002561DE">
              <w:rPr>
                <w:rFonts w:ascii="Arial" w:hAnsi="Arial" w:cs="Arial"/>
                <w:sz w:val="20"/>
                <w:szCs w:val="20"/>
              </w:rPr>
              <w:t xml:space="preserve">® in 45 % </w:t>
            </w:r>
            <w:proofErr w:type="spellStart"/>
            <w:r w:rsidRPr="002561DE">
              <w:rPr>
                <w:rFonts w:ascii="Arial" w:hAnsi="Arial" w:cs="Arial"/>
                <w:sz w:val="20"/>
                <w:szCs w:val="20"/>
              </w:rPr>
              <w:t>Coolpass</w:t>
            </w:r>
            <w:proofErr w:type="spellEnd"/>
            <w:r w:rsidRPr="002561DE">
              <w:rPr>
                <w:rFonts w:ascii="Arial" w:hAnsi="Arial" w:cs="Arial"/>
                <w:sz w:val="20"/>
                <w:szCs w:val="20"/>
              </w:rPr>
              <w:t>® (125 g/m²), izboljšuje uravnavanje vlage in toplotno udobje. Zaščita pred motorno žago je izdelana iz 5-slojnega poliestrskega materiala.</w:t>
            </w:r>
          </w:p>
          <w:p w14:paraId="5E1BAAFB" w14:textId="77777777" w:rsidR="003D1ADF" w:rsidRPr="003D1ADF" w:rsidRDefault="003D1ADF" w:rsidP="002561DE">
            <w:pPr>
              <w:rPr>
                <w:rFonts w:ascii="Arial" w:hAnsi="Arial" w:cs="Arial"/>
                <w:sz w:val="20"/>
                <w:szCs w:val="20"/>
              </w:rPr>
            </w:pPr>
          </w:p>
        </w:tc>
      </w:tr>
      <w:tr w:rsidR="003D1ADF" w:rsidRPr="003D1ADF" w14:paraId="446E8DA8" w14:textId="77777777" w:rsidTr="1982D38D">
        <w:tc>
          <w:tcPr>
            <w:tcW w:w="2842" w:type="dxa"/>
            <w:gridSpan w:val="2"/>
            <w:shd w:val="clear" w:color="auto" w:fill="auto"/>
          </w:tcPr>
          <w:p w14:paraId="2418C0E2" w14:textId="77777777" w:rsidR="003D1ADF" w:rsidRPr="003D1ADF" w:rsidRDefault="003D1ADF" w:rsidP="003D1ADF">
            <w:pPr>
              <w:ind w:right="540"/>
              <w:rPr>
                <w:rFonts w:ascii="Arial" w:hAnsi="Arial" w:cs="Arial"/>
                <w:sz w:val="20"/>
              </w:rPr>
            </w:pPr>
            <w:r w:rsidRPr="003D1ADF">
              <w:rPr>
                <w:rFonts w:ascii="Arial" w:hAnsi="Arial" w:cs="Arial"/>
                <w:sz w:val="20"/>
              </w:rPr>
              <w:t>Podloga:</w:t>
            </w:r>
          </w:p>
        </w:tc>
        <w:tc>
          <w:tcPr>
            <w:tcW w:w="7045" w:type="dxa"/>
            <w:shd w:val="clear" w:color="auto" w:fill="auto"/>
          </w:tcPr>
          <w:p w14:paraId="64AC6369" w14:textId="3195D4D4" w:rsidR="003D1ADF" w:rsidRPr="003D1ADF" w:rsidRDefault="003D1ADF" w:rsidP="003D1ADF">
            <w:pPr>
              <w:ind w:right="540"/>
              <w:rPr>
                <w:rFonts w:ascii="Arial" w:hAnsi="Arial" w:cs="Arial"/>
                <w:sz w:val="20"/>
                <w:highlight w:val="yellow"/>
              </w:rPr>
            </w:pPr>
            <w:r w:rsidRPr="003D1ADF">
              <w:rPr>
                <w:rFonts w:ascii="Arial" w:hAnsi="Arial" w:cs="Arial"/>
                <w:sz w:val="20"/>
                <w:szCs w:val="20"/>
              </w:rPr>
              <w:t>55</w:t>
            </w:r>
            <w:proofErr w:type="gramStart"/>
            <w:r w:rsidRPr="003D1ADF">
              <w:rPr>
                <w:rFonts w:ascii="Arial" w:hAnsi="Arial" w:cs="Arial"/>
                <w:sz w:val="20"/>
                <w:szCs w:val="20"/>
              </w:rPr>
              <w:t>%</w:t>
            </w:r>
            <w:proofErr w:type="gramEnd"/>
            <w:r w:rsidRPr="003D1ADF">
              <w:rPr>
                <w:rFonts w:ascii="Arial" w:hAnsi="Arial" w:cs="Arial"/>
                <w:sz w:val="20"/>
                <w:szCs w:val="20"/>
              </w:rPr>
              <w:t xml:space="preserve"> </w:t>
            </w:r>
            <w:proofErr w:type="spellStart"/>
            <w:r w:rsidRPr="003D1ADF">
              <w:rPr>
                <w:rFonts w:ascii="Arial" w:hAnsi="Arial" w:cs="Arial"/>
                <w:sz w:val="20"/>
                <w:szCs w:val="20"/>
              </w:rPr>
              <w:t>Coolmax</w:t>
            </w:r>
            <w:proofErr w:type="spellEnd"/>
            <w:r w:rsidRPr="003D1ADF">
              <w:rPr>
                <w:rFonts w:ascii="Arial" w:hAnsi="Arial" w:cs="Arial"/>
                <w:sz w:val="20"/>
                <w:szCs w:val="20"/>
              </w:rPr>
              <w:t xml:space="preserve"> tkanina</w:t>
            </w:r>
            <w:r w:rsidR="00434320">
              <w:rPr>
                <w:rFonts w:ascii="Arial" w:hAnsi="Arial" w:cs="Arial"/>
                <w:sz w:val="20"/>
                <w:szCs w:val="20"/>
              </w:rPr>
              <w:t xml:space="preserve"> 140g/m2</w:t>
            </w:r>
          </w:p>
        </w:tc>
      </w:tr>
      <w:tr w:rsidR="003D1ADF" w:rsidRPr="003D1ADF" w14:paraId="2BDDAE59" w14:textId="77777777" w:rsidTr="1982D38D">
        <w:tc>
          <w:tcPr>
            <w:tcW w:w="2842" w:type="dxa"/>
            <w:gridSpan w:val="2"/>
            <w:tcBorders>
              <w:bottom w:val="single" w:sz="4" w:space="0" w:color="auto"/>
            </w:tcBorders>
            <w:shd w:val="clear" w:color="auto" w:fill="auto"/>
          </w:tcPr>
          <w:p w14:paraId="603D500E" w14:textId="77777777" w:rsidR="003D1ADF" w:rsidRPr="003D1ADF" w:rsidRDefault="003D1ADF" w:rsidP="003D1ADF">
            <w:pPr>
              <w:ind w:right="540"/>
              <w:rPr>
                <w:rFonts w:ascii="Arial" w:hAnsi="Arial" w:cs="Arial"/>
                <w:sz w:val="20"/>
              </w:rPr>
            </w:pPr>
            <w:r w:rsidRPr="003D1ADF">
              <w:rPr>
                <w:rFonts w:ascii="Arial" w:hAnsi="Arial" w:cs="Arial"/>
                <w:sz w:val="20"/>
              </w:rPr>
              <w:t>Velikosti:</w:t>
            </w:r>
          </w:p>
        </w:tc>
        <w:tc>
          <w:tcPr>
            <w:tcW w:w="7045" w:type="dxa"/>
            <w:tcBorders>
              <w:bottom w:val="single" w:sz="4" w:space="0" w:color="auto"/>
              <w:right w:val="single" w:sz="4" w:space="0" w:color="auto"/>
            </w:tcBorders>
          </w:tcPr>
          <w:p w14:paraId="2B3503C0" w14:textId="77777777" w:rsidR="003D1ADF" w:rsidRPr="003D1ADF" w:rsidRDefault="003D1ADF" w:rsidP="003D1ADF">
            <w:pPr>
              <w:rPr>
                <w:rFonts w:ascii="Arial" w:hAnsi="Arial" w:cs="Arial"/>
                <w:sz w:val="20"/>
                <w:szCs w:val="20"/>
              </w:rPr>
            </w:pPr>
            <w:r w:rsidRPr="003D1ADF">
              <w:rPr>
                <w:rFonts w:ascii="Arial" w:hAnsi="Arial" w:cs="Arial"/>
                <w:sz w:val="20"/>
                <w:szCs w:val="20"/>
              </w:rPr>
              <w:t>Od XS do XXXXL, podaljšana in skrajšana izvedba</w:t>
            </w:r>
          </w:p>
        </w:tc>
      </w:tr>
      <w:tr w:rsidR="003D1ADF" w:rsidRPr="003D1ADF" w14:paraId="12137642" w14:textId="77777777" w:rsidTr="1982D38D">
        <w:tc>
          <w:tcPr>
            <w:tcW w:w="2842" w:type="dxa"/>
            <w:gridSpan w:val="2"/>
            <w:tcBorders>
              <w:bottom w:val="single" w:sz="4" w:space="0" w:color="auto"/>
            </w:tcBorders>
            <w:shd w:val="clear" w:color="auto" w:fill="auto"/>
          </w:tcPr>
          <w:p w14:paraId="72765EC0" w14:textId="77777777" w:rsidR="003D1ADF" w:rsidRPr="003D1ADF" w:rsidRDefault="003D1ADF" w:rsidP="003D1ADF">
            <w:pPr>
              <w:ind w:right="540"/>
              <w:rPr>
                <w:rFonts w:ascii="Arial" w:hAnsi="Arial" w:cs="Arial"/>
                <w:sz w:val="20"/>
              </w:rPr>
            </w:pPr>
            <w:r w:rsidRPr="003D1ADF">
              <w:rPr>
                <w:rFonts w:ascii="Arial" w:hAnsi="Arial" w:cs="Arial"/>
                <w:sz w:val="20"/>
              </w:rPr>
              <w:t>Ostale zahteve:</w:t>
            </w:r>
          </w:p>
        </w:tc>
        <w:tc>
          <w:tcPr>
            <w:tcW w:w="7045" w:type="dxa"/>
            <w:tcBorders>
              <w:bottom w:val="single" w:sz="4" w:space="0" w:color="auto"/>
              <w:right w:val="single" w:sz="4" w:space="0" w:color="auto"/>
            </w:tcBorders>
          </w:tcPr>
          <w:p w14:paraId="421DE476" w14:textId="77777777" w:rsidR="003D1ADF" w:rsidRPr="003D1ADF" w:rsidRDefault="003D1ADF" w:rsidP="003D1ADF">
            <w:pPr>
              <w:rPr>
                <w:rFonts w:ascii="Arial" w:hAnsi="Arial" w:cs="Arial"/>
                <w:sz w:val="20"/>
                <w:szCs w:val="20"/>
              </w:rPr>
            </w:pPr>
            <w:r w:rsidRPr="003D1ADF">
              <w:rPr>
                <w:rFonts w:ascii="Arial" w:hAnsi="Arial" w:cs="Arial"/>
                <w:sz w:val="20"/>
                <w:szCs w:val="20"/>
              </w:rPr>
              <w:t xml:space="preserve">Hlače morajo biti udobne za nošenje, model na pas z dodanimi naramnicami, </w:t>
            </w:r>
          </w:p>
          <w:p w14:paraId="0FD24E53" w14:textId="77777777" w:rsidR="003D1ADF" w:rsidRPr="003D1ADF" w:rsidRDefault="003D1ADF" w:rsidP="003D1ADF">
            <w:pPr>
              <w:rPr>
                <w:rFonts w:ascii="Arial" w:hAnsi="Arial" w:cs="Arial"/>
                <w:sz w:val="20"/>
                <w:szCs w:val="20"/>
              </w:rPr>
            </w:pPr>
            <w:r w:rsidRPr="003D1ADF">
              <w:rPr>
                <w:rFonts w:ascii="Arial" w:hAnsi="Arial" w:cs="Arial"/>
                <w:sz w:val="20"/>
                <w:szCs w:val="20"/>
              </w:rPr>
              <w:t xml:space="preserve">Pakiranje; v PVC vrečki </w:t>
            </w:r>
          </w:p>
        </w:tc>
      </w:tr>
      <w:tr w:rsidR="003D1ADF" w:rsidRPr="003D1ADF" w14:paraId="1EDD4A9F" w14:textId="77777777" w:rsidTr="1982D38D">
        <w:tc>
          <w:tcPr>
            <w:tcW w:w="2842" w:type="dxa"/>
            <w:gridSpan w:val="2"/>
            <w:tcBorders>
              <w:bottom w:val="single" w:sz="4" w:space="0" w:color="auto"/>
            </w:tcBorders>
            <w:shd w:val="clear" w:color="auto" w:fill="auto"/>
          </w:tcPr>
          <w:p w14:paraId="0FAC8CFC" w14:textId="77777777" w:rsidR="003D1ADF" w:rsidRPr="003D1ADF" w:rsidRDefault="003D1ADF" w:rsidP="003D1ADF">
            <w:pPr>
              <w:ind w:right="540"/>
              <w:rPr>
                <w:rFonts w:ascii="Arial" w:hAnsi="Arial" w:cs="Arial"/>
                <w:sz w:val="20"/>
              </w:rPr>
            </w:pPr>
            <w:r w:rsidRPr="003D1ADF">
              <w:rPr>
                <w:rFonts w:ascii="Arial" w:hAnsi="Arial" w:cs="Arial"/>
                <w:sz w:val="20"/>
              </w:rPr>
              <w:t>Garancija:</w:t>
            </w:r>
          </w:p>
        </w:tc>
        <w:tc>
          <w:tcPr>
            <w:tcW w:w="7045" w:type="dxa"/>
            <w:tcBorders>
              <w:bottom w:val="single" w:sz="4" w:space="0" w:color="auto"/>
              <w:right w:val="single" w:sz="4" w:space="0" w:color="auto"/>
            </w:tcBorders>
          </w:tcPr>
          <w:p w14:paraId="69A94C34" w14:textId="77777777" w:rsidR="003D1ADF" w:rsidRPr="003D1ADF" w:rsidRDefault="003D1ADF" w:rsidP="003D1ADF">
            <w:pPr>
              <w:rPr>
                <w:rFonts w:ascii="Arial" w:hAnsi="Arial" w:cs="Arial"/>
                <w:sz w:val="20"/>
                <w:szCs w:val="20"/>
              </w:rPr>
            </w:pPr>
            <w:r w:rsidRPr="003D1ADF">
              <w:rPr>
                <w:rFonts w:ascii="Arial" w:hAnsi="Arial" w:cs="Arial"/>
                <w:sz w:val="20"/>
                <w:szCs w:val="20"/>
              </w:rPr>
              <w:t xml:space="preserve">1 leto </w:t>
            </w:r>
          </w:p>
        </w:tc>
      </w:tr>
      <w:tr w:rsidR="003D1ADF" w:rsidRPr="003D1ADF" w14:paraId="3A8EB5C7" w14:textId="77777777" w:rsidTr="1982D38D">
        <w:tc>
          <w:tcPr>
            <w:tcW w:w="2842" w:type="dxa"/>
            <w:gridSpan w:val="2"/>
            <w:tcBorders>
              <w:bottom w:val="single" w:sz="4" w:space="0" w:color="auto"/>
            </w:tcBorders>
            <w:shd w:val="clear" w:color="auto" w:fill="auto"/>
          </w:tcPr>
          <w:p w14:paraId="2A848689" w14:textId="77777777" w:rsidR="003D1ADF" w:rsidRPr="003D1ADF" w:rsidRDefault="003D1ADF" w:rsidP="003D1ADF">
            <w:pPr>
              <w:ind w:right="540"/>
              <w:rPr>
                <w:rFonts w:ascii="Arial" w:hAnsi="Arial" w:cs="Arial"/>
                <w:sz w:val="20"/>
              </w:rPr>
            </w:pPr>
            <w:r w:rsidRPr="003D1ADF">
              <w:rPr>
                <w:rFonts w:ascii="Arial" w:hAnsi="Arial" w:cs="Arial"/>
                <w:sz w:val="20"/>
              </w:rPr>
              <w:t>Zahtevana tehnična dokumentacija kot priloga k ponudbi:</w:t>
            </w:r>
          </w:p>
        </w:tc>
        <w:tc>
          <w:tcPr>
            <w:tcW w:w="7045" w:type="dxa"/>
            <w:tcBorders>
              <w:bottom w:val="single" w:sz="4" w:space="0" w:color="auto"/>
              <w:right w:val="single" w:sz="4" w:space="0" w:color="auto"/>
            </w:tcBorders>
          </w:tcPr>
          <w:p w14:paraId="392A0844" w14:textId="77777777" w:rsidR="003D1ADF" w:rsidRPr="003D1ADF" w:rsidRDefault="003D1ADF" w:rsidP="003D1ADF">
            <w:pPr>
              <w:rPr>
                <w:rFonts w:ascii="Arial" w:hAnsi="Arial" w:cs="Arial"/>
                <w:sz w:val="20"/>
                <w:szCs w:val="20"/>
              </w:rPr>
            </w:pPr>
            <w:r w:rsidRPr="003D1ADF">
              <w:rPr>
                <w:rFonts w:ascii="Arial" w:hAnsi="Arial" w:cs="Arial"/>
                <w:sz w:val="20"/>
                <w:szCs w:val="20"/>
              </w:rPr>
              <w:t xml:space="preserve">- Potrjen Tehnični list proizvoda z opisom in fotografijo ali skico v slovenščini, originalna navodila za uporabo v slovenščini skladna s Pravilnikom o osebni varovalni opremi ter potrjena originalna izjava o skladnosti izdana s strani uvoznika, če gre za blago tujega porekla in če so izjava ter navodila </w:t>
            </w:r>
            <w:proofErr w:type="gramStart"/>
            <w:r w:rsidRPr="003D1ADF">
              <w:rPr>
                <w:rFonts w:ascii="Arial" w:hAnsi="Arial" w:cs="Arial"/>
                <w:sz w:val="20"/>
                <w:szCs w:val="20"/>
              </w:rPr>
              <w:t>zahtevana</w:t>
            </w:r>
            <w:proofErr w:type="gramEnd"/>
            <w:r w:rsidRPr="003D1ADF">
              <w:rPr>
                <w:rFonts w:ascii="Arial" w:hAnsi="Arial" w:cs="Arial"/>
                <w:sz w:val="20"/>
                <w:szCs w:val="20"/>
              </w:rPr>
              <w:t xml:space="preserve"> po Pravilniku o osebni varovalni opremi. </w:t>
            </w:r>
          </w:p>
          <w:p w14:paraId="1C8BF205" w14:textId="77777777" w:rsidR="003D1ADF" w:rsidRPr="003D1ADF" w:rsidRDefault="003D1ADF" w:rsidP="003D1ADF">
            <w:pPr>
              <w:rPr>
                <w:rFonts w:ascii="Arial" w:hAnsi="Arial" w:cs="Arial"/>
                <w:sz w:val="20"/>
                <w:szCs w:val="20"/>
              </w:rPr>
            </w:pPr>
            <w:r w:rsidRPr="003D1ADF">
              <w:rPr>
                <w:rFonts w:ascii="Arial" w:hAnsi="Arial" w:cs="Arial"/>
                <w:sz w:val="20"/>
                <w:szCs w:val="20"/>
              </w:rPr>
              <w:t xml:space="preserve">- Potrjene originalne izjave o skladnosti izdane s strani proizvajalca ali kopije originalnih certifikatov pooblaščene certifikacijske </w:t>
            </w:r>
            <w:proofErr w:type="gramStart"/>
            <w:r w:rsidRPr="003D1ADF">
              <w:rPr>
                <w:rFonts w:ascii="Arial" w:hAnsi="Arial" w:cs="Arial"/>
                <w:sz w:val="20"/>
                <w:szCs w:val="20"/>
              </w:rPr>
              <w:t>inštitucije</w:t>
            </w:r>
            <w:proofErr w:type="gramEnd"/>
            <w:r w:rsidRPr="003D1ADF">
              <w:rPr>
                <w:rFonts w:ascii="Arial" w:hAnsi="Arial" w:cs="Arial"/>
                <w:sz w:val="20"/>
                <w:szCs w:val="20"/>
              </w:rPr>
              <w:t xml:space="preserve"> za zahtevane standarde (če so dokumenti zahtevani po pravilniku o osebni varovalni opremi). </w:t>
            </w:r>
          </w:p>
          <w:p w14:paraId="3FD07113" w14:textId="77777777" w:rsidR="003D1ADF" w:rsidRPr="003D1ADF" w:rsidRDefault="003D1ADF" w:rsidP="003D1ADF">
            <w:pPr>
              <w:rPr>
                <w:rFonts w:ascii="Arial" w:hAnsi="Arial" w:cs="Arial"/>
                <w:sz w:val="20"/>
                <w:szCs w:val="20"/>
              </w:rPr>
            </w:pPr>
            <w:proofErr w:type="gramStart"/>
            <w:r w:rsidRPr="003D1ADF">
              <w:rPr>
                <w:rFonts w:ascii="Arial" w:hAnsi="Arial" w:cs="Arial"/>
                <w:sz w:val="20"/>
                <w:szCs w:val="20"/>
              </w:rPr>
              <w:t>V kolikor</w:t>
            </w:r>
            <w:proofErr w:type="gramEnd"/>
            <w:r w:rsidRPr="003D1ADF">
              <w:rPr>
                <w:rFonts w:ascii="Arial" w:hAnsi="Arial" w:cs="Arial"/>
                <w:sz w:val="20"/>
                <w:szCs w:val="20"/>
              </w:rPr>
              <w:t xml:space="preserve"> kopije certifikatov in certifikacijskih poročil ne ustrezajo dejanskim certifikatom, se ponudba izloči. </w:t>
            </w:r>
          </w:p>
        </w:tc>
      </w:tr>
      <w:tr w:rsidR="003D1ADF" w:rsidRPr="003D1ADF" w14:paraId="3BB7BF58" w14:textId="77777777" w:rsidTr="1982D38D">
        <w:tc>
          <w:tcPr>
            <w:tcW w:w="2835" w:type="dxa"/>
            <w:tcBorders>
              <w:top w:val="single" w:sz="4" w:space="0" w:color="auto"/>
            </w:tcBorders>
            <w:shd w:val="clear" w:color="auto" w:fill="auto"/>
          </w:tcPr>
          <w:p w14:paraId="0FE05EE6" w14:textId="77777777" w:rsidR="003D1ADF" w:rsidRPr="003D1ADF" w:rsidRDefault="003D1ADF" w:rsidP="003D1ADF">
            <w:pPr>
              <w:ind w:right="540"/>
              <w:rPr>
                <w:rFonts w:ascii="Arial" w:hAnsi="Arial" w:cs="Arial"/>
                <w:sz w:val="20"/>
              </w:rPr>
            </w:pPr>
            <w:r w:rsidRPr="003D1ADF">
              <w:rPr>
                <w:rFonts w:ascii="Arial" w:hAnsi="Arial" w:cs="Arial"/>
                <w:sz w:val="20"/>
              </w:rPr>
              <w:t>Vzorec:</w:t>
            </w:r>
          </w:p>
        </w:tc>
        <w:tc>
          <w:tcPr>
            <w:tcW w:w="7052" w:type="dxa"/>
            <w:gridSpan w:val="2"/>
            <w:tcBorders>
              <w:top w:val="single" w:sz="4" w:space="0" w:color="auto"/>
              <w:bottom w:val="single" w:sz="4" w:space="0" w:color="auto"/>
              <w:right w:val="single" w:sz="4" w:space="0" w:color="auto"/>
            </w:tcBorders>
          </w:tcPr>
          <w:p w14:paraId="2DA55B99" w14:textId="77777777" w:rsidR="003D1ADF" w:rsidRPr="003D1ADF" w:rsidRDefault="003D1ADF" w:rsidP="003D1ADF">
            <w:pPr>
              <w:rPr>
                <w:rFonts w:ascii="Arial" w:hAnsi="Arial" w:cs="Arial"/>
                <w:color w:val="000000"/>
                <w:sz w:val="20"/>
                <w:szCs w:val="20"/>
              </w:rPr>
            </w:pPr>
            <w:r w:rsidRPr="003D1ADF">
              <w:rPr>
                <w:rFonts w:ascii="Arial" w:hAnsi="Arial" w:cs="Arial"/>
                <w:color w:val="000000"/>
                <w:sz w:val="20"/>
                <w:szCs w:val="20"/>
              </w:rPr>
              <w:t xml:space="preserve">K ponudbi mora biti predložen vzorec v velikosti L. Vzorec izbranega ponudnika mora ustrezati tehničnim zahtevam. Izbrani ponudnik mora kot vzorec dostaviti merilni set (S-XXL) za pomerjanje </w:t>
            </w:r>
          </w:p>
        </w:tc>
      </w:tr>
    </w:tbl>
    <w:p w14:paraId="133466BE" w14:textId="77777777" w:rsidR="003D1ADF" w:rsidRPr="003D1ADF" w:rsidRDefault="003D1ADF" w:rsidP="003D1ADF"/>
    <w:p w14:paraId="5C563D58" w14:textId="77777777" w:rsidR="003D1ADF" w:rsidRPr="003D1ADF" w:rsidRDefault="003D1ADF" w:rsidP="003D1ADF"/>
    <w:p w14:paraId="737C4D41" w14:textId="77777777" w:rsidR="003D1ADF" w:rsidRPr="003D1ADF" w:rsidRDefault="003D1ADF" w:rsidP="003D1ADF">
      <w:pPr>
        <w:rPr>
          <w:b/>
        </w:rPr>
      </w:pPr>
    </w:p>
    <w:p w14:paraId="02ACB339" w14:textId="77777777" w:rsidR="003D1ADF" w:rsidRPr="003D1ADF" w:rsidRDefault="003D1ADF" w:rsidP="003D1ADF">
      <w:pPr>
        <w:autoSpaceDE w:val="0"/>
        <w:autoSpaceDN w:val="0"/>
        <w:adjustRightInd w:val="0"/>
        <w:rPr>
          <w:rFonts w:ascii="Arial" w:hAnsi="Arial" w:cs="Arial"/>
          <w:b/>
        </w:rPr>
      </w:pPr>
      <w:r w:rsidRPr="003D1ADF">
        <w:rPr>
          <w:rFonts w:ascii="Arial" w:hAnsi="Arial" w:cs="Arial"/>
          <w:b/>
        </w:rPr>
        <w:t xml:space="preserve">OPIS ARTIKLA; HLAČE ZA DELO Z MOTORNO ŽAGO </w:t>
      </w:r>
    </w:p>
    <w:p w14:paraId="366447E2" w14:textId="77777777" w:rsidR="003D1ADF" w:rsidRPr="003D1ADF" w:rsidRDefault="003D1ADF" w:rsidP="003D1ADF">
      <w:pPr>
        <w:autoSpaceDE w:val="0"/>
        <w:autoSpaceDN w:val="0"/>
        <w:adjustRightInd w:val="0"/>
        <w:rPr>
          <w:rFonts w:ascii="Arial" w:hAnsi="Arial" w:cs="Arial"/>
          <w:b/>
        </w:rPr>
      </w:pPr>
    </w:p>
    <w:p w14:paraId="2714090C" w14:textId="77777777" w:rsidR="002561DE" w:rsidRPr="002561DE" w:rsidRDefault="002561DE" w:rsidP="002561DE">
      <w:pPr>
        <w:autoSpaceDE w:val="0"/>
        <w:autoSpaceDN w:val="0"/>
        <w:adjustRightInd w:val="0"/>
        <w:spacing w:after="26"/>
        <w:rPr>
          <w:rFonts w:ascii="Arial" w:eastAsia="Calibri" w:hAnsi="Arial" w:cs="Arial"/>
          <w:color w:val="000000"/>
          <w:sz w:val="20"/>
          <w:szCs w:val="20"/>
          <w:lang w:eastAsia="en-US"/>
        </w:rPr>
      </w:pPr>
      <w:r w:rsidRPr="002561DE">
        <w:rPr>
          <w:rFonts w:ascii="Arial" w:eastAsia="Calibri" w:hAnsi="Arial" w:cs="Arial"/>
          <w:color w:val="000000"/>
          <w:sz w:val="20"/>
          <w:szCs w:val="20"/>
          <w:lang w:eastAsia="en-US"/>
        </w:rPr>
        <w:t xml:space="preserve">• raztegljiv elastičnem material za </w:t>
      </w:r>
      <w:proofErr w:type="gramStart"/>
      <w:r w:rsidRPr="002561DE">
        <w:rPr>
          <w:rFonts w:ascii="Arial" w:eastAsia="Calibri" w:hAnsi="Arial" w:cs="Arial"/>
          <w:color w:val="000000"/>
          <w:sz w:val="20"/>
          <w:szCs w:val="20"/>
          <w:lang w:eastAsia="en-US"/>
        </w:rPr>
        <w:t>največjo</w:t>
      </w:r>
      <w:proofErr w:type="gramEnd"/>
      <w:r w:rsidRPr="002561DE">
        <w:rPr>
          <w:rFonts w:ascii="Arial" w:eastAsia="Calibri" w:hAnsi="Arial" w:cs="Arial"/>
          <w:color w:val="000000"/>
          <w:sz w:val="20"/>
          <w:szCs w:val="20"/>
          <w:lang w:eastAsia="en-US"/>
        </w:rPr>
        <w:t xml:space="preserve"> udobje gibanja</w:t>
      </w:r>
    </w:p>
    <w:p w14:paraId="46ABC6EF" w14:textId="77777777" w:rsidR="002561DE" w:rsidRPr="002561DE" w:rsidRDefault="002561DE" w:rsidP="002561DE">
      <w:pPr>
        <w:autoSpaceDE w:val="0"/>
        <w:autoSpaceDN w:val="0"/>
        <w:adjustRightInd w:val="0"/>
        <w:spacing w:after="26"/>
        <w:rPr>
          <w:rFonts w:ascii="Arial" w:eastAsia="Calibri" w:hAnsi="Arial" w:cs="Arial"/>
          <w:color w:val="000000"/>
          <w:sz w:val="20"/>
          <w:szCs w:val="20"/>
          <w:lang w:eastAsia="en-US"/>
        </w:rPr>
      </w:pPr>
      <w:r w:rsidRPr="002561DE">
        <w:rPr>
          <w:rFonts w:ascii="Arial" w:eastAsia="Calibri" w:hAnsi="Arial" w:cs="Arial"/>
          <w:color w:val="000000"/>
          <w:sz w:val="20"/>
          <w:szCs w:val="20"/>
          <w:lang w:eastAsia="en-US"/>
        </w:rPr>
        <w:t xml:space="preserve">• majhna teža za visoko udobje uporabe </w:t>
      </w:r>
      <w:proofErr w:type="spellStart"/>
      <w:proofErr w:type="gramStart"/>
      <w:r w:rsidRPr="002561DE">
        <w:rPr>
          <w:rFonts w:ascii="Arial" w:eastAsia="Calibri" w:hAnsi="Arial" w:cs="Arial"/>
          <w:color w:val="000000"/>
          <w:sz w:val="20"/>
          <w:szCs w:val="20"/>
          <w:lang w:eastAsia="en-US"/>
        </w:rPr>
        <w:t>max</w:t>
      </w:r>
      <w:proofErr w:type="spellEnd"/>
      <w:proofErr w:type="gramEnd"/>
      <w:r w:rsidRPr="002561DE">
        <w:rPr>
          <w:rFonts w:ascii="Arial" w:eastAsia="Calibri" w:hAnsi="Arial" w:cs="Arial"/>
          <w:color w:val="000000"/>
          <w:sz w:val="20"/>
          <w:szCs w:val="20"/>
          <w:lang w:eastAsia="en-US"/>
        </w:rPr>
        <w:t xml:space="preserve"> 1,2 kg</w:t>
      </w:r>
    </w:p>
    <w:p w14:paraId="46FB93CB" w14:textId="77777777" w:rsidR="002561DE" w:rsidRPr="002561DE" w:rsidRDefault="002561DE" w:rsidP="002561DE">
      <w:pPr>
        <w:autoSpaceDE w:val="0"/>
        <w:autoSpaceDN w:val="0"/>
        <w:adjustRightInd w:val="0"/>
        <w:spacing w:after="26"/>
        <w:rPr>
          <w:rFonts w:ascii="Arial" w:eastAsia="Calibri" w:hAnsi="Arial" w:cs="Arial"/>
          <w:color w:val="000000"/>
          <w:sz w:val="20"/>
          <w:szCs w:val="20"/>
          <w:lang w:eastAsia="en-US"/>
        </w:rPr>
      </w:pPr>
      <w:r w:rsidRPr="002561DE">
        <w:rPr>
          <w:rFonts w:ascii="Arial" w:eastAsia="Calibri" w:hAnsi="Arial" w:cs="Arial"/>
          <w:color w:val="000000"/>
          <w:sz w:val="20"/>
          <w:szCs w:val="20"/>
          <w:lang w:eastAsia="en-US"/>
        </w:rPr>
        <w:t>• prednja zaščita pred koničastimi predmeti na spodnjem delu hlačnic</w:t>
      </w:r>
    </w:p>
    <w:p w14:paraId="3C61ABD6" w14:textId="77777777" w:rsidR="002561DE" w:rsidRPr="002561DE" w:rsidRDefault="002561DE" w:rsidP="002561DE">
      <w:pPr>
        <w:autoSpaceDE w:val="0"/>
        <w:autoSpaceDN w:val="0"/>
        <w:adjustRightInd w:val="0"/>
        <w:spacing w:after="26"/>
        <w:rPr>
          <w:rFonts w:ascii="Arial" w:eastAsia="Calibri" w:hAnsi="Arial" w:cs="Arial"/>
          <w:color w:val="000000"/>
          <w:sz w:val="20"/>
          <w:szCs w:val="20"/>
          <w:lang w:eastAsia="en-US"/>
        </w:rPr>
      </w:pPr>
      <w:r w:rsidRPr="002561DE">
        <w:rPr>
          <w:rFonts w:ascii="Arial" w:eastAsia="Calibri" w:hAnsi="Arial" w:cs="Arial"/>
          <w:color w:val="000000"/>
          <w:sz w:val="20"/>
          <w:szCs w:val="20"/>
          <w:lang w:eastAsia="en-US"/>
        </w:rPr>
        <w:t>• ergonomsko oblikovan predel kolena in ojačana zaščita na kolenih iz Kevlarskih vlaken</w:t>
      </w:r>
    </w:p>
    <w:p w14:paraId="0A0A0976" w14:textId="77777777" w:rsidR="002561DE" w:rsidRPr="002561DE" w:rsidRDefault="002561DE" w:rsidP="002561DE">
      <w:pPr>
        <w:autoSpaceDE w:val="0"/>
        <w:autoSpaceDN w:val="0"/>
        <w:adjustRightInd w:val="0"/>
        <w:spacing w:after="26"/>
        <w:rPr>
          <w:rFonts w:ascii="Arial" w:eastAsia="Calibri" w:hAnsi="Arial" w:cs="Arial"/>
          <w:color w:val="000000"/>
          <w:sz w:val="20"/>
          <w:szCs w:val="20"/>
          <w:lang w:eastAsia="en-US"/>
        </w:rPr>
      </w:pPr>
      <w:r w:rsidRPr="002561DE">
        <w:rPr>
          <w:rFonts w:ascii="Arial" w:eastAsia="Calibri" w:hAnsi="Arial" w:cs="Arial"/>
          <w:color w:val="000000"/>
          <w:sz w:val="20"/>
          <w:szCs w:val="20"/>
          <w:lang w:eastAsia="en-US"/>
        </w:rPr>
        <w:t>• prezračevanje na zadrgo na zadnjem predelu v dolžini min. 30</w:t>
      </w:r>
      <w:proofErr w:type="gramStart"/>
      <w:r w:rsidRPr="002561DE">
        <w:rPr>
          <w:rFonts w:ascii="Arial" w:eastAsia="Calibri" w:hAnsi="Arial" w:cs="Arial"/>
          <w:color w:val="000000"/>
          <w:sz w:val="20"/>
          <w:szCs w:val="20"/>
          <w:lang w:eastAsia="en-US"/>
        </w:rPr>
        <w:t>cm</w:t>
      </w:r>
      <w:proofErr w:type="gramEnd"/>
    </w:p>
    <w:p w14:paraId="3E19A9BE" w14:textId="77777777" w:rsidR="002561DE" w:rsidRPr="002561DE" w:rsidRDefault="002561DE" w:rsidP="002561DE">
      <w:pPr>
        <w:autoSpaceDE w:val="0"/>
        <w:autoSpaceDN w:val="0"/>
        <w:adjustRightInd w:val="0"/>
        <w:spacing w:after="26"/>
        <w:rPr>
          <w:rFonts w:ascii="Arial" w:eastAsia="Calibri" w:hAnsi="Arial" w:cs="Arial"/>
          <w:color w:val="000000"/>
          <w:sz w:val="20"/>
          <w:szCs w:val="20"/>
          <w:lang w:eastAsia="en-US"/>
        </w:rPr>
      </w:pPr>
      <w:r w:rsidRPr="002561DE">
        <w:rPr>
          <w:rFonts w:ascii="Arial" w:eastAsia="Calibri" w:hAnsi="Arial" w:cs="Arial"/>
          <w:color w:val="000000"/>
          <w:sz w:val="20"/>
          <w:szCs w:val="20"/>
          <w:lang w:eastAsia="en-US"/>
        </w:rPr>
        <w:t>• dvojno zapenjanje z gumbi spredaj</w:t>
      </w:r>
    </w:p>
    <w:p w14:paraId="7991A880" w14:textId="77777777" w:rsidR="002561DE" w:rsidRPr="002561DE" w:rsidRDefault="002561DE" w:rsidP="002561DE">
      <w:pPr>
        <w:autoSpaceDE w:val="0"/>
        <w:autoSpaceDN w:val="0"/>
        <w:adjustRightInd w:val="0"/>
        <w:spacing w:after="26"/>
        <w:rPr>
          <w:rFonts w:ascii="Arial" w:eastAsia="Calibri" w:hAnsi="Arial" w:cs="Arial"/>
          <w:color w:val="000000"/>
          <w:sz w:val="20"/>
          <w:szCs w:val="20"/>
          <w:lang w:eastAsia="en-US"/>
        </w:rPr>
      </w:pPr>
      <w:r w:rsidRPr="002561DE">
        <w:rPr>
          <w:rFonts w:ascii="Arial" w:eastAsia="Calibri" w:hAnsi="Arial" w:cs="Arial"/>
          <w:color w:val="000000"/>
          <w:sz w:val="20"/>
          <w:szCs w:val="20"/>
          <w:lang w:eastAsia="en-US"/>
        </w:rPr>
        <w:t>• zanke za namestitev pasu</w:t>
      </w:r>
    </w:p>
    <w:p w14:paraId="63FA2578" w14:textId="77777777" w:rsidR="002561DE" w:rsidRPr="002561DE" w:rsidRDefault="002561DE" w:rsidP="002561DE">
      <w:pPr>
        <w:autoSpaceDE w:val="0"/>
        <w:autoSpaceDN w:val="0"/>
        <w:adjustRightInd w:val="0"/>
        <w:spacing w:after="26"/>
        <w:rPr>
          <w:rFonts w:ascii="Arial" w:eastAsia="Calibri" w:hAnsi="Arial" w:cs="Arial"/>
          <w:color w:val="000000"/>
          <w:sz w:val="20"/>
          <w:szCs w:val="20"/>
          <w:lang w:eastAsia="en-US"/>
        </w:rPr>
      </w:pPr>
      <w:r w:rsidRPr="002561DE">
        <w:rPr>
          <w:rFonts w:ascii="Arial" w:eastAsia="Calibri" w:hAnsi="Arial" w:cs="Arial"/>
          <w:color w:val="000000"/>
          <w:sz w:val="20"/>
          <w:szCs w:val="20"/>
          <w:lang w:eastAsia="en-US"/>
        </w:rPr>
        <w:t>• elastičen pas, povišan zadaj za zaščito ledvenega dela</w:t>
      </w:r>
    </w:p>
    <w:p w14:paraId="0E7C46E3" w14:textId="77777777" w:rsidR="002561DE" w:rsidRPr="002561DE" w:rsidRDefault="002561DE" w:rsidP="002561DE">
      <w:pPr>
        <w:autoSpaceDE w:val="0"/>
        <w:autoSpaceDN w:val="0"/>
        <w:adjustRightInd w:val="0"/>
        <w:spacing w:after="26"/>
        <w:rPr>
          <w:rFonts w:ascii="Arial" w:eastAsia="Calibri" w:hAnsi="Arial" w:cs="Arial"/>
          <w:color w:val="000000"/>
          <w:sz w:val="20"/>
          <w:szCs w:val="20"/>
          <w:lang w:eastAsia="en-US"/>
        </w:rPr>
      </w:pPr>
      <w:r w:rsidRPr="002561DE">
        <w:rPr>
          <w:rFonts w:ascii="Arial" w:eastAsia="Calibri" w:hAnsi="Arial" w:cs="Arial"/>
          <w:color w:val="000000"/>
          <w:sz w:val="20"/>
          <w:szCs w:val="20"/>
          <w:lang w:eastAsia="en-US"/>
        </w:rPr>
        <w:t>• gumbi za naramnice</w:t>
      </w:r>
    </w:p>
    <w:p w14:paraId="50B82138" w14:textId="77777777" w:rsidR="002561DE" w:rsidRPr="002561DE" w:rsidRDefault="002561DE" w:rsidP="002561DE">
      <w:pPr>
        <w:autoSpaceDE w:val="0"/>
        <w:autoSpaceDN w:val="0"/>
        <w:adjustRightInd w:val="0"/>
        <w:spacing w:after="26"/>
        <w:rPr>
          <w:rFonts w:ascii="Arial" w:eastAsia="Calibri" w:hAnsi="Arial" w:cs="Arial"/>
          <w:color w:val="000000"/>
          <w:sz w:val="20"/>
          <w:szCs w:val="20"/>
          <w:lang w:eastAsia="en-US"/>
        </w:rPr>
      </w:pPr>
      <w:r w:rsidRPr="002561DE">
        <w:rPr>
          <w:rFonts w:ascii="Arial" w:eastAsia="Calibri" w:hAnsi="Arial" w:cs="Arial"/>
          <w:color w:val="000000"/>
          <w:sz w:val="20"/>
          <w:szCs w:val="20"/>
          <w:lang w:eastAsia="en-US"/>
        </w:rPr>
        <w:t>• žep za ključ za motorno žago</w:t>
      </w:r>
    </w:p>
    <w:p w14:paraId="42DF485F" w14:textId="77777777" w:rsidR="002561DE" w:rsidRPr="002561DE" w:rsidRDefault="002561DE" w:rsidP="002561DE">
      <w:pPr>
        <w:autoSpaceDE w:val="0"/>
        <w:autoSpaceDN w:val="0"/>
        <w:adjustRightInd w:val="0"/>
        <w:spacing w:after="26"/>
        <w:rPr>
          <w:rFonts w:ascii="Arial" w:eastAsia="Calibri" w:hAnsi="Arial" w:cs="Arial"/>
          <w:color w:val="000000"/>
          <w:sz w:val="20"/>
          <w:szCs w:val="20"/>
          <w:lang w:eastAsia="en-US"/>
        </w:rPr>
      </w:pPr>
      <w:r w:rsidRPr="002561DE">
        <w:rPr>
          <w:rFonts w:ascii="Arial" w:eastAsia="Calibri" w:hAnsi="Arial" w:cs="Arial"/>
          <w:color w:val="000000"/>
          <w:sz w:val="20"/>
          <w:szCs w:val="20"/>
          <w:lang w:eastAsia="en-US"/>
        </w:rPr>
        <w:t>• dva sprednja žepa na zadrgo, en žep spredaj na levem stegnu, možnost montaže dodatnega žepa zadaj</w:t>
      </w:r>
    </w:p>
    <w:p w14:paraId="0AE834FD" w14:textId="77777777" w:rsidR="002561DE" w:rsidRPr="002561DE" w:rsidRDefault="002561DE" w:rsidP="002561DE">
      <w:pPr>
        <w:autoSpaceDE w:val="0"/>
        <w:autoSpaceDN w:val="0"/>
        <w:adjustRightInd w:val="0"/>
        <w:spacing w:after="26"/>
        <w:rPr>
          <w:rFonts w:ascii="Arial" w:eastAsia="Calibri" w:hAnsi="Arial" w:cs="Arial"/>
          <w:color w:val="000000"/>
          <w:sz w:val="20"/>
          <w:szCs w:val="20"/>
          <w:lang w:eastAsia="en-US"/>
        </w:rPr>
      </w:pPr>
      <w:r w:rsidRPr="002561DE">
        <w:rPr>
          <w:rFonts w:ascii="Arial" w:eastAsia="Calibri" w:hAnsi="Arial" w:cs="Arial"/>
          <w:color w:val="000000"/>
          <w:sz w:val="20"/>
          <w:szCs w:val="20"/>
          <w:lang w:eastAsia="en-US"/>
        </w:rPr>
        <w:t>na zadrgo</w:t>
      </w:r>
    </w:p>
    <w:p w14:paraId="09458489" w14:textId="77777777" w:rsidR="002561DE" w:rsidRPr="002561DE" w:rsidRDefault="002561DE" w:rsidP="002561DE">
      <w:pPr>
        <w:autoSpaceDE w:val="0"/>
        <w:autoSpaceDN w:val="0"/>
        <w:adjustRightInd w:val="0"/>
        <w:spacing w:after="26"/>
        <w:rPr>
          <w:rFonts w:ascii="Arial" w:eastAsia="Calibri" w:hAnsi="Arial" w:cs="Arial"/>
          <w:color w:val="000000"/>
          <w:sz w:val="20"/>
          <w:szCs w:val="20"/>
          <w:lang w:eastAsia="en-US"/>
        </w:rPr>
      </w:pPr>
      <w:r w:rsidRPr="002561DE">
        <w:rPr>
          <w:rFonts w:ascii="Arial" w:eastAsia="Calibri" w:hAnsi="Arial" w:cs="Arial"/>
          <w:color w:val="000000"/>
          <w:sz w:val="20"/>
          <w:szCs w:val="20"/>
          <w:lang w:eastAsia="en-US"/>
        </w:rPr>
        <w:t>• žep za zložljivi meter</w:t>
      </w:r>
    </w:p>
    <w:p w14:paraId="4AFA3F34" w14:textId="77777777" w:rsidR="002561DE" w:rsidRPr="002561DE" w:rsidRDefault="002561DE" w:rsidP="002561DE">
      <w:pPr>
        <w:autoSpaceDE w:val="0"/>
        <w:autoSpaceDN w:val="0"/>
        <w:adjustRightInd w:val="0"/>
        <w:spacing w:after="26"/>
        <w:rPr>
          <w:rFonts w:ascii="Arial" w:eastAsia="Calibri" w:hAnsi="Arial" w:cs="Arial"/>
          <w:color w:val="000000"/>
          <w:sz w:val="20"/>
          <w:szCs w:val="20"/>
          <w:lang w:eastAsia="en-US"/>
        </w:rPr>
      </w:pPr>
      <w:r w:rsidRPr="002561DE">
        <w:rPr>
          <w:rFonts w:ascii="Arial" w:eastAsia="Calibri" w:hAnsi="Arial" w:cs="Arial"/>
          <w:color w:val="000000"/>
          <w:sz w:val="20"/>
          <w:szCs w:val="20"/>
          <w:lang w:eastAsia="en-US"/>
        </w:rPr>
        <w:t>• pripadajoče Y naramnice, pritrditev z gumbi</w:t>
      </w:r>
    </w:p>
    <w:p w14:paraId="2530E3DA" w14:textId="24BC430D" w:rsidR="003D1ADF" w:rsidRPr="002561DE" w:rsidRDefault="002561DE" w:rsidP="002561DE">
      <w:pPr>
        <w:autoSpaceDE w:val="0"/>
        <w:autoSpaceDN w:val="0"/>
        <w:adjustRightInd w:val="0"/>
        <w:spacing w:after="26"/>
        <w:rPr>
          <w:rFonts w:ascii="Arial" w:eastAsia="Calibri" w:hAnsi="Arial" w:cs="Arial"/>
          <w:color w:val="000000"/>
          <w:sz w:val="20"/>
          <w:szCs w:val="20"/>
          <w:lang w:eastAsia="en-US"/>
        </w:rPr>
      </w:pPr>
      <w:r w:rsidRPr="002561DE">
        <w:rPr>
          <w:rFonts w:ascii="Arial" w:eastAsia="Calibri" w:hAnsi="Arial" w:cs="Arial"/>
          <w:color w:val="000000"/>
          <w:sz w:val="20"/>
          <w:szCs w:val="20"/>
          <w:lang w:eastAsia="en-US"/>
        </w:rPr>
        <w:t>• snemljiva manšeta v hlačnici spodaj</w:t>
      </w:r>
    </w:p>
    <w:p w14:paraId="5FA1E568" w14:textId="77777777" w:rsidR="003D1ADF" w:rsidRPr="003D1ADF" w:rsidRDefault="003D1ADF" w:rsidP="003D1ADF">
      <w:pPr>
        <w:spacing w:before="100" w:beforeAutospacing="1" w:after="100" w:afterAutospacing="1"/>
        <w:rPr>
          <w:rFonts w:ascii="Arial" w:hAnsi="Arial" w:cs="Arial"/>
          <w:sz w:val="20"/>
        </w:rPr>
      </w:pPr>
    </w:p>
    <w:p w14:paraId="60EA9DFF" w14:textId="44697F8A" w:rsidR="003D1ADF" w:rsidRPr="003D1ADF" w:rsidRDefault="00D47D91" w:rsidP="003D1ADF">
      <w:pPr>
        <w:spacing w:before="100" w:beforeAutospacing="1" w:after="100" w:afterAutospacing="1"/>
        <w:rPr>
          <w:rFonts w:ascii="Arial" w:hAnsi="Arial" w:cs="Arial"/>
          <w:sz w:val="20"/>
        </w:rPr>
      </w:pPr>
      <w:r>
        <w:rPr>
          <w:rFonts w:ascii="Arial" w:hAnsi="Arial" w:cs="Arial"/>
          <w:sz w:val="20"/>
        </w:rPr>
        <w:br w:type="column"/>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gridCol w:w="7264"/>
      </w:tblGrid>
      <w:tr w:rsidR="003D1ADF" w:rsidRPr="003D1ADF" w14:paraId="04A2928B" w14:textId="77777777" w:rsidTr="1982D38D">
        <w:trPr>
          <w:trHeight w:val="470"/>
        </w:trPr>
        <w:tc>
          <w:tcPr>
            <w:tcW w:w="9887" w:type="dxa"/>
            <w:gridSpan w:val="2"/>
            <w:shd w:val="clear" w:color="auto" w:fill="CCFFFF"/>
            <w:vAlign w:val="center"/>
          </w:tcPr>
          <w:p w14:paraId="23BC29F6" w14:textId="526D4C94" w:rsidR="003D1ADF" w:rsidRPr="003D1ADF" w:rsidRDefault="7B7B71CD" w:rsidP="1982D38D">
            <w:pPr>
              <w:pStyle w:val="Naslov2"/>
            </w:pPr>
            <w:bookmarkStart w:id="23" w:name="_Toc9922667"/>
            <w:bookmarkStart w:id="24" w:name="_Toc231902499"/>
            <w:r>
              <w:t>2.</w:t>
            </w:r>
            <w:r w:rsidR="005B6C9E">
              <w:t>7</w:t>
            </w:r>
            <w:r>
              <w:t xml:space="preserve"> </w:t>
            </w:r>
            <w:r w:rsidR="003D1ADF">
              <w:t>OBLEKA DEŽNA</w:t>
            </w:r>
            <w:bookmarkEnd w:id="23"/>
            <w:bookmarkEnd w:id="24"/>
          </w:p>
        </w:tc>
      </w:tr>
      <w:tr w:rsidR="003D1ADF" w:rsidRPr="003D1ADF" w14:paraId="1802A25F" w14:textId="77777777" w:rsidTr="1982D38D">
        <w:tc>
          <w:tcPr>
            <w:tcW w:w="2410" w:type="dxa"/>
            <w:shd w:val="clear" w:color="auto" w:fill="auto"/>
          </w:tcPr>
          <w:p w14:paraId="6BDC9F9B" w14:textId="77777777" w:rsidR="003D1ADF" w:rsidRPr="003D1ADF" w:rsidRDefault="003D1ADF" w:rsidP="003D1ADF">
            <w:pPr>
              <w:ind w:right="540"/>
              <w:rPr>
                <w:rFonts w:ascii="Arial" w:hAnsi="Arial" w:cs="Arial"/>
                <w:sz w:val="20"/>
              </w:rPr>
            </w:pPr>
            <w:r w:rsidRPr="003D1ADF">
              <w:rPr>
                <w:rFonts w:ascii="Arial" w:hAnsi="Arial" w:cs="Arial"/>
                <w:sz w:val="20"/>
              </w:rPr>
              <w:t>Standardi:</w:t>
            </w:r>
          </w:p>
        </w:tc>
        <w:tc>
          <w:tcPr>
            <w:tcW w:w="7477" w:type="dxa"/>
          </w:tcPr>
          <w:p w14:paraId="099E467B" w14:textId="131A5765" w:rsidR="003D1ADF" w:rsidRPr="003D1ADF" w:rsidRDefault="003D1ADF" w:rsidP="003D1ADF">
            <w:pPr>
              <w:autoSpaceDE w:val="0"/>
              <w:autoSpaceDN w:val="0"/>
              <w:adjustRightInd w:val="0"/>
              <w:rPr>
                <w:rFonts w:ascii="Arial" w:eastAsia="Calibri" w:hAnsi="Arial" w:cs="Arial"/>
                <w:sz w:val="20"/>
                <w:szCs w:val="20"/>
                <w:lang w:eastAsia="en-US"/>
              </w:rPr>
            </w:pPr>
            <w:r w:rsidRPr="00434320">
              <w:rPr>
                <w:rFonts w:ascii="Arial" w:eastAsia="Calibri" w:hAnsi="Arial" w:cs="Arial"/>
                <w:color w:val="FF0000"/>
                <w:sz w:val="20"/>
                <w:szCs w:val="20"/>
                <w:lang w:eastAsia="en-US"/>
              </w:rPr>
              <w:t xml:space="preserve"> </w:t>
            </w:r>
            <w:r w:rsidR="0075046F" w:rsidRPr="0075046F">
              <w:rPr>
                <w:rFonts w:ascii="Arial" w:eastAsia="Calibri" w:hAnsi="Arial" w:cs="Arial"/>
                <w:sz w:val="20"/>
                <w:szCs w:val="20"/>
                <w:lang w:eastAsia="en-US"/>
              </w:rPr>
              <w:t>SIST EN 343:2019 3,3</w:t>
            </w:r>
          </w:p>
        </w:tc>
      </w:tr>
      <w:tr w:rsidR="003D1ADF" w:rsidRPr="003D1ADF" w14:paraId="7F33D1DB" w14:textId="77777777" w:rsidTr="1982D38D">
        <w:tc>
          <w:tcPr>
            <w:tcW w:w="2410" w:type="dxa"/>
            <w:shd w:val="clear" w:color="auto" w:fill="auto"/>
          </w:tcPr>
          <w:p w14:paraId="381BC724" w14:textId="77777777" w:rsidR="003D1ADF" w:rsidRPr="003D1ADF" w:rsidRDefault="003D1ADF" w:rsidP="003D1ADF">
            <w:pPr>
              <w:ind w:right="540"/>
              <w:rPr>
                <w:rFonts w:ascii="Arial" w:hAnsi="Arial" w:cs="Arial"/>
                <w:sz w:val="20"/>
              </w:rPr>
            </w:pPr>
            <w:r w:rsidRPr="003D1ADF">
              <w:rPr>
                <w:rFonts w:ascii="Arial" w:hAnsi="Arial" w:cs="Arial"/>
                <w:sz w:val="20"/>
              </w:rPr>
              <w:t>Material:</w:t>
            </w:r>
          </w:p>
        </w:tc>
        <w:tc>
          <w:tcPr>
            <w:tcW w:w="7477" w:type="dxa"/>
          </w:tcPr>
          <w:p w14:paraId="22BA1C91" w14:textId="77777777" w:rsidR="0075046F" w:rsidRPr="0075046F" w:rsidRDefault="003D1ADF" w:rsidP="0075046F">
            <w:pPr>
              <w:autoSpaceDE w:val="0"/>
              <w:autoSpaceDN w:val="0"/>
              <w:adjustRightInd w:val="0"/>
              <w:rPr>
                <w:rFonts w:ascii="Arial" w:eastAsia="Calibri" w:hAnsi="Arial" w:cs="Arial"/>
                <w:sz w:val="20"/>
                <w:szCs w:val="20"/>
                <w:lang w:eastAsia="en-US"/>
              </w:rPr>
            </w:pPr>
            <w:r w:rsidRPr="003D1ADF">
              <w:rPr>
                <w:rFonts w:ascii="Arial" w:eastAsia="Calibri" w:hAnsi="Arial" w:cs="Arial"/>
                <w:sz w:val="20"/>
                <w:szCs w:val="20"/>
                <w:lang w:eastAsia="en-US"/>
              </w:rPr>
              <w:t xml:space="preserve"> </w:t>
            </w:r>
            <w:r w:rsidR="0075046F" w:rsidRPr="0075046F">
              <w:rPr>
                <w:rFonts w:ascii="Arial" w:eastAsia="Calibri" w:hAnsi="Arial" w:cs="Arial"/>
                <w:sz w:val="20"/>
                <w:szCs w:val="20"/>
                <w:lang w:eastAsia="en-US"/>
              </w:rPr>
              <w:t xml:space="preserve">Surovinska sestava: </w:t>
            </w:r>
            <w:proofErr w:type="gramStart"/>
            <w:r w:rsidR="0075046F" w:rsidRPr="0075046F">
              <w:rPr>
                <w:rFonts w:ascii="Arial" w:eastAsia="Calibri" w:hAnsi="Arial" w:cs="Arial"/>
                <w:sz w:val="20"/>
                <w:szCs w:val="20"/>
                <w:lang w:eastAsia="en-US"/>
              </w:rPr>
              <w:t>100%</w:t>
            </w:r>
            <w:proofErr w:type="gramEnd"/>
            <w:r w:rsidR="0075046F" w:rsidRPr="0075046F">
              <w:rPr>
                <w:rFonts w:ascii="Arial" w:eastAsia="Calibri" w:hAnsi="Arial" w:cs="Arial"/>
                <w:sz w:val="20"/>
                <w:szCs w:val="20"/>
                <w:lang w:eastAsia="en-US"/>
              </w:rPr>
              <w:t xml:space="preserve"> poliamid s poliuretanskim premazom </w:t>
            </w:r>
          </w:p>
          <w:p w14:paraId="58E6B49A" w14:textId="77777777" w:rsidR="0075046F" w:rsidRPr="0075046F" w:rsidRDefault="0075046F" w:rsidP="0075046F">
            <w:pPr>
              <w:autoSpaceDE w:val="0"/>
              <w:autoSpaceDN w:val="0"/>
              <w:adjustRightInd w:val="0"/>
              <w:rPr>
                <w:rFonts w:ascii="Arial" w:eastAsia="Calibri" w:hAnsi="Arial" w:cs="Arial"/>
                <w:sz w:val="20"/>
                <w:szCs w:val="20"/>
                <w:lang w:eastAsia="en-US"/>
              </w:rPr>
            </w:pPr>
            <w:r w:rsidRPr="0075046F">
              <w:rPr>
                <w:rFonts w:ascii="Arial" w:eastAsia="Calibri" w:hAnsi="Arial" w:cs="Arial"/>
                <w:sz w:val="20"/>
                <w:szCs w:val="20"/>
                <w:lang w:eastAsia="en-US"/>
              </w:rPr>
              <w:t>Ploščinska masa: 140 g/m2 (+/- 5</w:t>
            </w:r>
            <w:proofErr w:type="gramStart"/>
            <w:r w:rsidRPr="0075046F">
              <w:rPr>
                <w:rFonts w:ascii="Arial" w:eastAsia="Calibri" w:hAnsi="Arial" w:cs="Arial"/>
                <w:sz w:val="20"/>
                <w:szCs w:val="20"/>
                <w:lang w:eastAsia="en-US"/>
              </w:rPr>
              <w:t>%</w:t>
            </w:r>
            <w:proofErr w:type="gramEnd"/>
            <w:r w:rsidRPr="0075046F">
              <w:rPr>
                <w:rFonts w:ascii="Arial" w:eastAsia="Calibri" w:hAnsi="Arial" w:cs="Arial"/>
                <w:sz w:val="20"/>
                <w:szCs w:val="20"/>
                <w:lang w:eastAsia="en-US"/>
              </w:rPr>
              <w:t xml:space="preserve">)  </w:t>
            </w:r>
          </w:p>
          <w:p w14:paraId="1789093B" w14:textId="25AB59B1" w:rsidR="003D1ADF" w:rsidRPr="003D1ADF" w:rsidRDefault="0075046F" w:rsidP="0075046F">
            <w:pPr>
              <w:autoSpaceDE w:val="0"/>
              <w:autoSpaceDN w:val="0"/>
              <w:adjustRightInd w:val="0"/>
              <w:rPr>
                <w:rFonts w:ascii="Arial" w:eastAsia="Calibri" w:hAnsi="Arial" w:cs="Arial"/>
                <w:sz w:val="20"/>
                <w:szCs w:val="20"/>
                <w:lang w:eastAsia="en-US"/>
              </w:rPr>
            </w:pPr>
            <w:r w:rsidRPr="0075046F">
              <w:rPr>
                <w:rFonts w:ascii="Arial" w:eastAsia="Calibri" w:hAnsi="Arial" w:cs="Arial"/>
                <w:sz w:val="20"/>
                <w:szCs w:val="20"/>
                <w:lang w:eastAsia="en-US"/>
              </w:rPr>
              <w:t>Minimalna zahtevana temperatura za pranje znaša 40</w:t>
            </w:r>
            <w:proofErr w:type="gramStart"/>
            <w:r w:rsidRPr="0075046F">
              <w:rPr>
                <w:rFonts w:ascii="Arial" w:eastAsia="Calibri" w:hAnsi="Arial" w:cs="Arial"/>
                <w:sz w:val="20"/>
                <w:szCs w:val="20"/>
                <w:lang w:eastAsia="en-US"/>
              </w:rPr>
              <w:t>°C</w:t>
            </w:r>
            <w:proofErr w:type="gramEnd"/>
            <w:r w:rsidRPr="0075046F">
              <w:rPr>
                <w:rFonts w:ascii="Arial" w:eastAsia="Calibri" w:hAnsi="Arial" w:cs="Arial"/>
                <w:sz w:val="20"/>
                <w:szCs w:val="20"/>
                <w:lang w:eastAsia="en-US"/>
              </w:rPr>
              <w:t>.</w:t>
            </w:r>
          </w:p>
        </w:tc>
      </w:tr>
      <w:tr w:rsidR="003D1ADF" w:rsidRPr="003D1ADF" w14:paraId="6B69786C" w14:textId="77777777" w:rsidTr="1982D38D">
        <w:tc>
          <w:tcPr>
            <w:tcW w:w="2410" w:type="dxa"/>
            <w:shd w:val="clear" w:color="auto" w:fill="auto"/>
          </w:tcPr>
          <w:p w14:paraId="0206ABF5" w14:textId="77777777" w:rsidR="003D1ADF" w:rsidRPr="003D1ADF" w:rsidRDefault="003D1ADF" w:rsidP="003D1ADF">
            <w:pPr>
              <w:ind w:right="540"/>
              <w:rPr>
                <w:rFonts w:ascii="Arial" w:hAnsi="Arial" w:cs="Arial"/>
                <w:sz w:val="20"/>
              </w:rPr>
            </w:pPr>
            <w:r w:rsidRPr="003D1ADF">
              <w:rPr>
                <w:rFonts w:ascii="Arial" w:hAnsi="Arial" w:cs="Arial"/>
                <w:sz w:val="20"/>
              </w:rPr>
              <w:t>Velikosti:</w:t>
            </w:r>
          </w:p>
        </w:tc>
        <w:tc>
          <w:tcPr>
            <w:tcW w:w="7477" w:type="dxa"/>
          </w:tcPr>
          <w:p w14:paraId="54FF90F9" w14:textId="41A8DC53" w:rsidR="003D1ADF" w:rsidRPr="003D1ADF" w:rsidRDefault="003D1ADF" w:rsidP="003D1ADF">
            <w:pPr>
              <w:autoSpaceDE w:val="0"/>
              <w:autoSpaceDN w:val="0"/>
              <w:adjustRightInd w:val="0"/>
              <w:rPr>
                <w:rFonts w:ascii="Arial" w:eastAsia="Calibri" w:hAnsi="Arial" w:cs="Arial"/>
                <w:sz w:val="20"/>
                <w:szCs w:val="20"/>
                <w:lang w:eastAsia="en-US"/>
              </w:rPr>
            </w:pPr>
            <w:r w:rsidRPr="003D1ADF">
              <w:rPr>
                <w:rFonts w:ascii="Arial" w:eastAsia="Calibri" w:hAnsi="Arial" w:cs="Arial"/>
                <w:sz w:val="20"/>
                <w:szCs w:val="20"/>
                <w:lang w:eastAsia="en-US"/>
              </w:rPr>
              <w:t xml:space="preserve">Od </w:t>
            </w:r>
            <w:proofErr w:type="gramStart"/>
            <w:r w:rsidRPr="003D1ADF">
              <w:rPr>
                <w:rFonts w:ascii="Arial" w:eastAsia="Calibri" w:hAnsi="Arial" w:cs="Arial"/>
                <w:sz w:val="20"/>
                <w:szCs w:val="20"/>
                <w:lang w:eastAsia="en-US"/>
              </w:rPr>
              <w:t>S</w:t>
            </w:r>
            <w:proofErr w:type="gramEnd"/>
            <w:r w:rsidRPr="003D1ADF">
              <w:rPr>
                <w:rFonts w:ascii="Arial" w:eastAsia="Calibri" w:hAnsi="Arial" w:cs="Arial"/>
                <w:sz w:val="20"/>
                <w:szCs w:val="20"/>
                <w:lang w:eastAsia="en-US"/>
              </w:rPr>
              <w:t xml:space="preserve"> do </w:t>
            </w:r>
            <w:r w:rsidR="0075046F">
              <w:rPr>
                <w:rFonts w:ascii="Arial" w:eastAsia="Calibri" w:hAnsi="Arial" w:cs="Arial"/>
                <w:sz w:val="20"/>
                <w:szCs w:val="20"/>
                <w:lang w:eastAsia="en-US"/>
              </w:rPr>
              <w:t>3</w:t>
            </w:r>
            <w:r w:rsidRPr="003D1ADF">
              <w:rPr>
                <w:rFonts w:ascii="Arial" w:eastAsia="Calibri" w:hAnsi="Arial" w:cs="Arial"/>
                <w:sz w:val="20"/>
                <w:szCs w:val="20"/>
                <w:lang w:eastAsia="en-US"/>
              </w:rPr>
              <w:t xml:space="preserve">XL </w:t>
            </w:r>
          </w:p>
        </w:tc>
      </w:tr>
      <w:tr w:rsidR="003D1ADF" w:rsidRPr="003D1ADF" w14:paraId="1F692674" w14:textId="77777777" w:rsidTr="1982D38D">
        <w:tc>
          <w:tcPr>
            <w:tcW w:w="2410" w:type="dxa"/>
            <w:shd w:val="clear" w:color="auto" w:fill="auto"/>
          </w:tcPr>
          <w:p w14:paraId="483DC184" w14:textId="77777777" w:rsidR="003D1ADF" w:rsidRPr="003D1ADF" w:rsidRDefault="003D1ADF" w:rsidP="003D1ADF">
            <w:pPr>
              <w:ind w:right="540"/>
              <w:rPr>
                <w:rFonts w:ascii="Arial" w:hAnsi="Arial" w:cs="Arial"/>
                <w:sz w:val="20"/>
              </w:rPr>
            </w:pPr>
            <w:r w:rsidRPr="003D1ADF">
              <w:rPr>
                <w:rFonts w:ascii="Arial" w:hAnsi="Arial" w:cs="Arial"/>
                <w:sz w:val="20"/>
              </w:rPr>
              <w:t>Ostale zahteve:</w:t>
            </w:r>
          </w:p>
        </w:tc>
        <w:tc>
          <w:tcPr>
            <w:tcW w:w="7477" w:type="dxa"/>
          </w:tcPr>
          <w:p w14:paraId="0435CF94" w14:textId="098A7684" w:rsidR="003D1ADF" w:rsidRPr="003D1ADF" w:rsidRDefault="0075046F" w:rsidP="003D1ADF">
            <w:pPr>
              <w:autoSpaceDE w:val="0"/>
              <w:autoSpaceDN w:val="0"/>
              <w:adjustRightInd w:val="0"/>
              <w:rPr>
                <w:rFonts w:ascii="Arial" w:eastAsia="Calibri" w:hAnsi="Arial" w:cs="Arial"/>
                <w:sz w:val="20"/>
                <w:szCs w:val="20"/>
                <w:lang w:eastAsia="en-US"/>
              </w:rPr>
            </w:pPr>
            <w:r w:rsidRPr="0075046F">
              <w:rPr>
                <w:rFonts w:ascii="Arial" w:eastAsia="Calibri" w:hAnsi="Arial" w:cs="Arial"/>
                <w:sz w:val="20"/>
                <w:szCs w:val="20"/>
                <w:lang w:eastAsia="en-US"/>
              </w:rPr>
              <w:t>Barva: temno modra</w:t>
            </w:r>
          </w:p>
        </w:tc>
      </w:tr>
      <w:tr w:rsidR="003D1ADF" w:rsidRPr="003D1ADF" w14:paraId="43953215" w14:textId="77777777" w:rsidTr="1982D38D">
        <w:tc>
          <w:tcPr>
            <w:tcW w:w="2410" w:type="dxa"/>
            <w:shd w:val="clear" w:color="auto" w:fill="auto"/>
          </w:tcPr>
          <w:p w14:paraId="1FF4E0C5" w14:textId="77777777" w:rsidR="003D1ADF" w:rsidRPr="003D1ADF" w:rsidRDefault="003D1ADF" w:rsidP="003D1ADF">
            <w:pPr>
              <w:ind w:right="540"/>
              <w:rPr>
                <w:rFonts w:ascii="Arial" w:hAnsi="Arial" w:cs="Arial"/>
                <w:sz w:val="20"/>
              </w:rPr>
            </w:pPr>
            <w:r w:rsidRPr="003D1ADF">
              <w:rPr>
                <w:rFonts w:ascii="Arial" w:hAnsi="Arial" w:cs="Arial"/>
                <w:sz w:val="20"/>
              </w:rPr>
              <w:t>Garancija:</w:t>
            </w:r>
          </w:p>
        </w:tc>
        <w:tc>
          <w:tcPr>
            <w:tcW w:w="7477" w:type="dxa"/>
          </w:tcPr>
          <w:p w14:paraId="105FBAFD" w14:textId="77777777"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garancija proizvajalca </w:t>
            </w:r>
          </w:p>
        </w:tc>
      </w:tr>
      <w:tr w:rsidR="003D1ADF" w:rsidRPr="003D1ADF" w14:paraId="03F0F04B" w14:textId="77777777" w:rsidTr="1982D38D">
        <w:tc>
          <w:tcPr>
            <w:tcW w:w="2410" w:type="dxa"/>
            <w:shd w:val="clear" w:color="auto" w:fill="auto"/>
          </w:tcPr>
          <w:p w14:paraId="4DAF35FB" w14:textId="77777777" w:rsidR="003D1ADF" w:rsidRPr="003D1ADF" w:rsidRDefault="003D1ADF" w:rsidP="003D1ADF">
            <w:pPr>
              <w:ind w:right="540"/>
              <w:rPr>
                <w:rFonts w:ascii="Arial" w:hAnsi="Arial" w:cs="Arial"/>
                <w:sz w:val="20"/>
              </w:rPr>
            </w:pPr>
            <w:r w:rsidRPr="003D1ADF">
              <w:rPr>
                <w:rFonts w:ascii="Arial" w:hAnsi="Arial" w:cs="Arial"/>
                <w:sz w:val="20"/>
              </w:rPr>
              <w:t>Zahtevana tehnična dokumentacija kot priloga k ponudbi:</w:t>
            </w:r>
          </w:p>
        </w:tc>
        <w:tc>
          <w:tcPr>
            <w:tcW w:w="7477" w:type="dxa"/>
          </w:tcPr>
          <w:p w14:paraId="339743A7" w14:textId="77777777" w:rsidR="0075046F" w:rsidRPr="0075046F" w:rsidRDefault="003D1ADF" w:rsidP="0075046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 </w:t>
            </w:r>
            <w:r w:rsidR="0075046F" w:rsidRPr="0075046F">
              <w:rPr>
                <w:rFonts w:ascii="Arial" w:eastAsia="Calibri" w:hAnsi="Arial" w:cs="Arial"/>
                <w:color w:val="000000"/>
                <w:sz w:val="20"/>
                <w:szCs w:val="20"/>
                <w:lang w:eastAsia="en-US"/>
              </w:rPr>
              <w:t xml:space="preserve">- Potrjen Tehnični list proizvoda z opisom in fotografijo ali skico v slovenščini, originalna navodila za uporabo v slovenščini skladna s Pravilnikom o osebni varovalni opremi. </w:t>
            </w:r>
          </w:p>
          <w:p w14:paraId="4D0B1ABC" w14:textId="77777777" w:rsidR="0075046F" w:rsidRPr="0075046F" w:rsidRDefault="0075046F" w:rsidP="0075046F">
            <w:pPr>
              <w:autoSpaceDE w:val="0"/>
              <w:autoSpaceDN w:val="0"/>
              <w:adjustRightInd w:val="0"/>
              <w:rPr>
                <w:rFonts w:ascii="Arial" w:eastAsia="Calibri" w:hAnsi="Arial" w:cs="Arial"/>
                <w:color w:val="000000"/>
                <w:sz w:val="20"/>
                <w:szCs w:val="20"/>
                <w:lang w:eastAsia="en-US"/>
              </w:rPr>
            </w:pPr>
            <w:r w:rsidRPr="0075046F">
              <w:rPr>
                <w:rFonts w:ascii="Arial" w:eastAsia="Calibri" w:hAnsi="Arial" w:cs="Arial"/>
                <w:color w:val="000000"/>
                <w:sz w:val="20"/>
                <w:szCs w:val="20"/>
                <w:lang w:eastAsia="en-US"/>
              </w:rPr>
              <w:t xml:space="preserve">- Potrjene originalne izjave o skladnosti izdane s strani proizvajalca ali kopije originalnih certifikatov pooblaščene certifikacijske </w:t>
            </w:r>
            <w:proofErr w:type="gramStart"/>
            <w:r w:rsidRPr="0075046F">
              <w:rPr>
                <w:rFonts w:ascii="Arial" w:eastAsia="Calibri" w:hAnsi="Arial" w:cs="Arial"/>
                <w:color w:val="000000"/>
                <w:sz w:val="20"/>
                <w:szCs w:val="20"/>
                <w:lang w:eastAsia="en-US"/>
              </w:rPr>
              <w:t>inštitucije</w:t>
            </w:r>
            <w:proofErr w:type="gramEnd"/>
            <w:r w:rsidRPr="0075046F">
              <w:rPr>
                <w:rFonts w:ascii="Arial" w:eastAsia="Calibri" w:hAnsi="Arial" w:cs="Arial"/>
                <w:color w:val="000000"/>
                <w:sz w:val="20"/>
                <w:szCs w:val="20"/>
                <w:lang w:eastAsia="en-US"/>
              </w:rPr>
              <w:t xml:space="preserve"> za zahtevane standarde (če so dokumenti zahtevani po pravilniku o osebni varovalni opremi). V kolikor ponudniki ne priloži potrjene izjave o skladnosti, mora dostaviti kopije originalnih CE certifikatov ter certifikacijskih poročil pooblaščene certifikacijske </w:t>
            </w:r>
            <w:proofErr w:type="gramStart"/>
            <w:r w:rsidRPr="0075046F">
              <w:rPr>
                <w:rFonts w:ascii="Arial" w:eastAsia="Calibri" w:hAnsi="Arial" w:cs="Arial"/>
                <w:color w:val="000000"/>
                <w:sz w:val="20"/>
                <w:szCs w:val="20"/>
                <w:lang w:eastAsia="en-US"/>
              </w:rPr>
              <w:t>inštitucije</w:t>
            </w:r>
            <w:proofErr w:type="gramEnd"/>
            <w:r w:rsidRPr="0075046F">
              <w:rPr>
                <w:rFonts w:ascii="Arial" w:eastAsia="Calibri" w:hAnsi="Arial" w:cs="Arial"/>
                <w:color w:val="000000"/>
                <w:sz w:val="20"/>
                <w:szCs w:val="20"/>
                <w:lang w:eastAsia="en-US"/>
              </w:rPr>
              <w:t xml:space="preserve">. Naročnik ima pravico njihovo veljavnost preveriti pri sami </w:t>
            </w:r>
            <w:proofErr w:type="gramStart"/>
            <w:r w:rsidRPr="0075046F">
              <w:rPr>
                <w:rFonts w:ascii="Arial" w:eastAsia="Calibri" w:hAnsi="Arial" w:cs="Arial"/>
                <w:color w:val="000000"/>
                <w:sz w:val="20"/>
                <w:szCs w:val="20"/>
                <w:lang w:eastAsia="en-US"/>
              </w:rPr>
              <w:t>inštituciji</w:t>
            </w:r>
            <w:proofErr w:type="gramEnd"/>
            <w:r w:rsidRPr="0075046F">
              <w:rPr>
                <w:rFonts w:ascii="Arial" w:eastAsia="Calibri" w:hAnsi="Arial" w:cs="Arial"/>
                <w:color w:val="000000"/>
                <w:sz w:val="20"/>
                <w:szCs w:val="20"/>
                <w:lang w:eastAsia="en-US"/>
              </w:rPr>
              <w:t xml:space="preserve">. </w:t>
            </w:r>
            <w:proofErr w:type="gramStart"/>
            <w:r w:rsidRPr="0075046F">
              <w:rPr>
                <w:rFonts w:ascii="Arial" w:eastAsia="Calibri" w:hAnsi="Arial" w:cs="Arial"/>
                <w:color w:val="000000"/>
                <w:sz w:val="20"/>
                <w:szCs w:val="20"/>
                <w:lang w:eastAsia="en-US"/>
              </w:rPr>
              <w:t>V kolikor</w:t>
            </w:r>
            <w:proofErr w:type="gramEnd"/>
            <w:r w:rsidRPr="0075046F">
              <w:rPr>
                <w:rFonts w:ascii="Arial" w:eastAsia="Calibri" w:hAnsi="Arial" w:cs="Arial"/>
                <w:color w:val="000000"/>
                <w:sz w:val="20"/>
                <w:szCs w:val="20"/>
                <w:lang w:eastAsia="en-US"/>
              </w:rPr>
              <w:t xml:space="preserve"> kopije certifikatov in certifikacijskih poročil ne ustrezajo dejanskim certifikatom, se ponudba izloči </w:t>
            </w:r>
          </w:p>
          <w:p w14:paraId="27AF1CCF" w14:textId="3E0D798F" w:rsidR="003D1ADF" w:rsidRPr="003D1ADF" w:rsidRDefault="0075046F" w:rsidP="0075046F">
            <w:pPr>
              <w:autoSpaceDE w:val="0"/>
              <w:autoSpaceDN w:val="0"/>
              <w:adjustRightInd w:val="0"/>
              <w:rPr>
                <w:rFonts w:ascii="Arial" w:eastAsia="Calibri" w:hAnsi="Arial" w:cs="Arial"/>
                <w:color w:val="000000"/>
                <w:sz w:val="20"/>
                <w:szCs w:val="20"/>
                <w:lang w:eastAsia="en-US"/>
              </w:rPr>
            </w:pPr>
            <w:r w:rsidRPr="0075046F">
              <w:rPr>
                <w:rFonts w:ascii="Arial" w:eastAsia="Calibri" w:hAnsi="Arial" w:cs="Arial"/>
                <w:color w:val="000000"/>
                <w:sz w:val="20"/>
                <w:szCs w:val="20"/>
                <w:lang w:eastAsia="en-US"/>
              </w:rPr>
              <w:t>- Certifikat lahko izda tudi certifikacijski organ izven držav članic EU, če izpolnjuje pogoje, katere morajo izpolnjevati certifikacijski organ držav članic EU</w:t>
            </w:r>
            <w:proofErr w:type="gramStart"/>
            <w:r w:rsidRPr="0075046F">
              <w:rPr>
                <w:rFonts w:ascii="Arial" w:eastAsia="Calibri" w:hAnsi="Arial" w:cs="Arial"/>
                <w:color w:val="000000"/>
                <w:sz w:val="20"/>
                <w:szCs w:val="20"/>
                <w:lang w:eastAsia="en-US"/>
              </w:rPr>
              <w:t xml:space="preserve"> in</w:t>
            </w:r>
            <w:proofErr w:type="gramEnd"/>
            <w:r w:rsidRPr="0075046F">
              <w:rPr>
                <w:rFonts w:ascii="Arial" w:eastAsia="Calibri" w:hAnsi="Arial" w:cs="Arial"/>
                <w:color w:val="000000"/>
                <w:sz w:val="20"/>
                <w:szCs w:val="20"/>
                <w:lang w:eastAsia="en-US"/>
              </w:rPr>
              <w:t xml:space="preserve"> če standardi, po katerih je bilo certificiranje izvedeno zagotavljajo zahtevano ali višjo stopnjo zaščite.</w:t>
            </w:r>
          </w:p>
        </w:tc>
      </w:tr>
      <w:tr w:rsidR="003D1ADF" w:rsidRPr="003D1ADF" w14:paraId="32546A69" w14:textId="77777777" w:rsidTr="1982D38D">
        <w:tc>
          <w:tcPr>
            <w:tcW w:w="2410" w:type="dxa"/>
            <w:shd w:val="clear" w:color="auto" w:fill="auto"/>
          </w:tcPr>
          <w:p w14:paraId="4D3F1E79" w14:textId="77777777" w:rsidR="003D1ADF" w:rsidRPr="003D1ADF" w:rsidRDefault="003D1ADF" w:rsidP="003D1ADF">
            <w:pPr>
              <w:ind w:right="540"/>
              <w:rPr>
                <w:rFonts w:ascii="Arial" w:hAnsi="Arial" w:cs="Arial"/>
                <w:sz w:val="20"/>
              </w:rPr>
            </w:pPr>
            <w:r w:rsidRPr="003D1ADF">
              <w:rPr>
                <w:rFonts w:ascii="Arial" w:hAnsi="Arial" w:cs="Arial"/>
                <w:sz w:val="20"/>
              </w:rPr>
              <w:t>Vzorec:</w:t>
            </w:r>
          </w:p>
        </w:tc>
        <w:tc>
          <w:tcPr>
            <w:tcW w:w="7477" w:type="dxa"/>
          </w:tcPr>
          <w:p w14:paraId="0980EEC3" w14:textId="77777777" w:rsidR="003D1ADF" w:rsidRPr="003D1ADF" w:rsidRDefault="003D1ADF" w:rsidP="003D1ADF">
            <w:pPr>
              <w:autoSpaceDE w:val="0"/>
              <w:autoSpaceDN w:val="0"/>
              <w:adjustRightInd w:val="0"/>
              <w:rPr>
                <w:rFonts w:ascii="Arial" w:eastAsia="Calibri" w:hAnsi="Arial" w:cs="Arial"/>
                <w:color w:val="000000"/>
                <w:sz w:val="20"/>
                <w:szCs w:val="20"/>
                <w:lang w:eastAsia="en-US"/>
              </w:rPr>
            </w:pPr>
            <w:r w:rsidRPr="003D1ADF">
              <w:rPr>
                <w:rFonts w:ascii="Arial" w:eastAsia="Calibri" w:hAnsi="Arial" w:cs="Arial"/>
                <w:color w:val="000000"/>
                <w:sz w:val="20"/>
                <w:szCs w:val="20"/>
                <w:lang w:eastAsia="en-US"/>
              </w:rPr>
              <w:t xml:space="preserve">Vzorec izbranega ponudnika mora biti št. XL. </w:t>
            </w:r>
          </w:p>
        </w:tc>
      </w:tr>
    </w:tbl>
    <w:p w14:paraId="6B830121" w14:textId="77777777" w:rsidR="003D1ADF" w:rsidRPr="003D1ADF" w:rsidRDefault="003D1ADF" w:rsidP="003D1ADF"/>
    <w:p w14:paraId="1BCF37AA" w14:textId="77777777" w:rsidR="003D1ADF" w:rsidRPr="003D1ADF" w:rsidRDefault="003D1ADF" w:rsidP="003D1ADF">
      <w:pPr>
        <w:ind w:right="540"/>
        <w:rPr>
          <w:rFonts w:ascii="Arial" w:hAnsi="Arial" w:cs="Arial"/>
          <w:b/>
        </w:rPr>
      </w:pPr>
      <w:r w:rsidRPr="003D1ADF">
        <w:rPr>
          <w:rFonts w:ascii="Arial" w:hAnsi="Arial" w:cs="Arial"/>
          <w:b/>
        </w:rPr>
        <w:t>OPIS ARTIKLA</w:t>
      </w:r>
      <w:proofErr w:type="gramStart"/>
      <w:r w:rsidRPr="003D1ADF">
        <w:rPr>
          <w:rFonts w:ascii="Arial" w:hAnsi="Arial" w:cs="Arial"/>
          <w:b/>
        </w:rPr>
        <w:t xml:space="preserve"> :</w:t>
      </w:r>
      <w:proofErr w:type="gramEnd"/>
      <w:r w:rsidRPr="003D1ADF">
        <w:rPr>
          <w:rFonts w:ascii="Arial" w:hAnsi="Arial" w:cs="Arial"/>
          <w:b/>
        </w:rPr>
        <w:t xml:space="preserve"> OBLEKA DEŽNA</w:t>
      </w:r>
    </w:p>
    <w:p w14:paraId="77974527" w14:textId="77777777" w:rsidR="003D1ADF" w:rsidRPr="003D1ADF" w:rsidRDefault="003D1ADF" w:rsidP="003D1ADF">
      <w:pPr>
        <w:ind w:right="540"/>
        <w:rPr>
          <w:rFonts w:ascii="Arial" w:hAnsi="Arial" w:cs="Arial"/>
          <w:b/>
        </w:rPr>
      </w:pPr>
    </w:p>
    <w:p w14:paraId="6A136E49" w14:textId="77777777" w:rsidR="00443B8D" w:rsidRPr="00443B8D" w:rsidRDefault="00443B8D" w:rsidP="00443B8D">
      <w:pPr>
        <w:autoSpaceDE w:val="0"/>
        <w:autoSpaceDN w:val="0"/>
        <w:adjustRightInd w:val="0"/>
        <w:rPr>
          <w:rFonts w:ascii="Arial" w:eastAsia="Calibri" w:hAnsi="Arial" w:cs="Arial"/>
          <w:color w:val="000000"/>
          <w:sz w:val="20"/>
          <w:szCs w:val="20"/>
          <w:lang w:eastAsia="en-US"/>
        </w:rPr>
      </w:pPr>
      <w:r w:rsidRPr="00443B8D">
        <w:rPr>
          <w:rFonts w:ascii="Arial" w:eastAsia="Calibri" w:hAnsi="Arial" w:cs="Arial"/>
          <w:color w:val="000000"/>
          <w:sz w:val="20"/>
          <w:szCs w:val="20"/>
          <w:lang w:eastAsia="en-US"/>
        </w:rPr>
        <w:t xml:space="preserve">Hlače – elastičen pas z nastavljivo vrvico, v celoti podložene z mrežico, šivi morajo biti varjeni, dva žepa z zapiranjem na pritiskač, ojačan del pod kolenom in nastavitev obsega hlačnic spodaj na ježka. </w:t>
      </w:r>
    </w:p>
    <w:p w14:paraId="4B2719C7" w14:textId="067AC622" w:rsidR="003D1ADF" w:rsidRPr="00443B8D" w:rsidRDefault="00443B8D" w:rsidP="00443B8D">
      <w:pPr>
        <w:autoSpaceDE w:val="0"/>
        <w:autoSpaceDN w:val="0"/>
        <w:adjustRightInd w:val="0"/>
        <w:rPr>
          <w:rFonts w:ascii="Arial" w:eastAsia="Calibri" w:hAnsi="Arial" w:cs="Arial"/>
          <w:color w:val="000000"/>
          <w:sz w:val="20"/>
          <w:szCs w:val="20"/>
          <w:lang w:eastAsia="en-US"/>
        </w:rPr>
      </w:pPr>
      <w:r w:rsidRPr="00443B8D">
        <w:rPr>
          <w:rFonts w:ascii="Arial" w:eastAsia="Calibri" w:hAnsi="Arial" w:cs="Arial"/>
          <w:color w:val="000000"/>
          <w:sz w:val="20"/>
          <w:szCs w:val="20"/>
          <w:lang w:eastAsia="en-US"/>
        </w:rPr>
        <w:t>Jakna - prednja žepa z zapiranjem na zadrgo s poklopci, zložljiva kapuca v ovratnik, nastavljiva zapestja na ježka, podaljšan hrbtni del. Spredaj zapiranje na zadrgo s pokrivno letvijo na ježka. Podložena z mrežico in z varjenimi šivi.</w:t>
      </w:r>
    </w:p>
    <w:p w14:paraId="485F36C8" w14:textId="16A869B9" w:rsidR="00CD61D2" w:rsidRPr="004C1E1D" w:rsidRDefault="00F001ED" w:rsidP="003D1ADF">
      <w:r w:rsidRPr="000B638C">
        <w:br w:type="page"/>
      </w:r>
    </w:p>
    <w:p w14:paraId="07C5852E" w14:textId="2894AD89" w:rsidR="00244693" w:rsidRDefault="00436C71" w:rsidP="004A5A1C">
      <w:pPr>
        <w:pStyle w:val="Naslov1"/>
        <w:numPr>
          <w:ilvl w:val="0"/>
          <w:numId w:val="6"/>
        </w:numPr>
        <w:rPr>
          <w:b w:val="0"/>
        </w:rPr>
      </w:pPr>
      <w:bookmarkStart w:id="25" w:name="_Toc231902500"/>
      <w:r>
        <w:lastRenderedPageBreak/>
        <w:t>Sklop 2</w:t>
      </w:r>
      <w:r w:rsidR="001B5421">
        <w:t xml:space="preserve">- </w:t>
      </w:r>
      <w:r w:rsidR="0046336A">
        <w:rPr>
          <w:b w:val="0"/>
        </w:rPr>
        <w:t>VAROVAL</w:t>
      </w:r>
      <w:r w:rsidR="00244693">
        <w:rPr>
          <w:b w:val="0"/>
        </w:rPr>
        <w:t>NA OBUTEV</w:t>
      </w:r>
      <w:bookmarkEnd w:id="25"/>
    </w:p>
    <w:p w14:paraId="3F92E61D" w14:textId="77777777" w:rsidR="001B5421" w:rsidRDefault="001B5421" w:rsidP="001B5421">
      <w:pPr>
        <w:rPr>
          <w:lang w:eastAsia="sk-SK"/>
        </w:rPr>
      </w:pPr>
    </w:p>
    <w:p w14:paraId="0192CD6A" w14:textId="7C19C2FB" w:rsidR="000C53F0" w:rsidRDefault="001E1E6D" w:rsidP="30E079E0">
      <w:pPr>
        <w:rPr>
          <w:b/>
          <w:bCs/>
          <w:lang w:eastAsia="sk-SK"/>
        </w:rPr>
      </w:pPr>
      <w:r w:rsidRPr="1982D38D">
        <w:rPr>
          <w:b/>
          <w:bCs/>
          <w:lang w:eastAsia="sk-SK"/>
        </w:rPr>
        <w:t xml:space="preserve">ROK DOBAVE za celoten </w:t>
      </w:r>
      <w:r w:rsidR="00D24A49" w:rsidRPr="1982D38D">
        <w:rPr>
          <w:b/>
          <w:bCs/>
          <w:lang w:eastAsia="sk-SK"/>
        </w:rPr>
        <w:t>s</w:t>
      </w:r>
      <w:r w:rsidRPr="1982D38D">
        <w:rPr>
          <w:b/>
          <w:bCs/>
          <w:lang w:eastAsia="sk-SK"/>
        </w:rPr>
        <w:t xml:space="preserve">klop </w:t>
      </w:r>
      <w:r w:rsidR="00D24A49" w:rsidRPr="1982D38D">
        <w:rPr>
          <w:b/>
          <w:bCs/>
          <w:lang w:eastAsia="sk-SK"/>
        </w:rPr>
        <w:t xml:space="preserve">je </w:t>
      </w:r>
      <w:proofErr w:type="spellStart"/>
      <w:proofErr w:type="gramStart"/>
      <w:r w:rsidR="00791855" w:rsidRPr="1982D38D">
        <w:rPr>
          <w:b/>
          <w:bCs/>
          <w:lang w:eastAsia="sk-SK"/>
        </w:rPr>
        <w:t>max</w:t>
      </w:r>
      <w:proofErr w:type="spellEnd"/>
      <w:proofErr w:type="gramEnd"/>
      <w:r w:rsidR="001B5421" w:rsidRPr="1982D38D">
        <w:rPr>
          <w:b/>
          <w:bCs/>
          <w:lang w:eastAsia="sk-SK"/>
        </w:rPr>
        <w:t xml:space="preserve"> 30 dni</w:t>
      </w:r>
      <w:r w:rsidR="076B3A69" w:rsidRPr="1982D38D">
        <w:rPr>
          <w:b/>
          <w:bCs/>
          <w:lang w:eastAsia="sk-SK"/>
        </w:rPr>
        <w:t>. Dobavitelj bo za potrebe naročnika hranil</w:t>
      </w:r>
      <w:r w:rsidR="00791855" w:rsidRPr="1982D38D">
        <w:rPr>
          <w:b/>
          <w:bCs/>
          <w:lang w:eastAsia="sk-SK"/>
        </w:rPr>
        <w:t xml:space="preserve"> 2 </w:t>
      </w:r>
      <w:proofErr w:type="gramStart"/>
      <w:r w:rsidR="00791855" w:rsidRPr="1982D38D">
        <w:rPr>
          <w:b/>
          <w:bCs/>
          <w:lang w:eastAsia="sk-SK"/>
        </w:rPr>
        <w:t xml:space="preserve">para </w:t>
      </w:r>
      <w:r w:rsidR="05BC6CCC" w:rsidRPr="1982D38D">
        <w:rPr>
          <w:b/>
          <w:bCs/>
          <w:lang w:eastAsia="sk-SK"/>
        </w:rPr>
        <w:t xml:space="preserve"> </w:t>
      </w:r>
      <w:proofErr w:type="gramEnd"/>
      <w:r w:rsidR="05BC6CCC" w:rsidRPr="1982D38D">
        <w:rPr>
          <w:b/>
          <w:bCs/>
          <w:lang w:eastAsia="sk-SK"/>
        </w:rPr>
        <w:t xml:space="preserve">posamezne številke </w:t>
      </w:r>
      <w:r w:rsidR="00791855" w:rsidRPr="1982D38D">
        <w:rPr>
          <w:b/>
          <w:bCs/>
          <w:lang w:eastAsia="sk-SK"/>
        </w:rPr>
        <w:t>obutve iz te mape</w:t>
      </w:r>
      <w:r w:rsidR="56ADA61B" w:rsidRPr="1982D38D">
        <w:rPr>
          <w:b/>
          <w:bCs/>
          <w:lang w:eastAsia="sk-SK"/>
        </w:rPr>
        <w:t xml:space="preserve"> – dobava takoj</w:t>
      </w:r>
    </w:p>
    <w:p w14:paraId="77DF1E0B" w14:textId="77777777" w:rsidR="000C53F0" w:rsidRPr="004C1E1D" w:rsidRDefault="000C53F0" w:rsidP="000C53F0"/>
    <w:p w14:paraId="4590713A" w14:textId="77777777" w:rsidR="000C53F0" w:rsidRPr="001B5421" w:rsidRDefault="000C53F0" w:rsidP="000C53F0">
      <w:pPr>
        <w:rPr>
          <w:lang w:eastAsia="sk-SK"/>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1"/>
        <w:gridCol w:w="7376"/>
      </w:tblGrid>
      <w:tr w:rsidR="000C53F0" w:rsidRPr="004C1E1D" w14:paraId="3399EB3C" w14:textId="77777777" w:rsidTr="1982D38D">
        <w:trPr>
          <w:trHeight w:val="384"/>
        </w:trPr>
        <w:tc>
          <w:tcPr>
            <w:tcW w:w="5000" w:type="pct"/>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14:paraId="51548C5F" w14:textId="77777777" w:rsidR="000C53F0" w:rsidRPr="0050149C" w:rsidRDefault="000C53F0" w:rsidP="004A5A1C">
            <w:pPr>
              <w:pStyle w:val="Naslov2"/>
              <w:numPr>
                <w:ilvl w:val="1"/>
                <w:numId w:val="6"/>
              </w:numPr>
            </w:pPr>
            <w:bookmarkStart w:id="26" w:name="_Toc339009282"/>
            <w:r>
              <w:t xml:space="preserve"> </w:t>
            </w:r>
            <w:bookmarkStart w:id="27" w:name="_Toc231902501"/>
            <w:r>
              <w:t>ČEVLJI VAROVALNI – NIZEK</w:t>
            </w:r>
            <w:bookmarkEnd w:id="26"/>
            <w:bookmarkEnd w:id="27"/>
          </w:p>
        </w:tc>
      </w:tr>
      <w:tr w:rsidR="000C53F0" w:rsidRPr="008F409C" w14:paraId="5C618418" w14:textId="77777777" w:rsidTr="1982D38D">
        <w:tc>
          <w:tcPr>
            <w:tcW w:w="1169" w:type="pct"/>
            <w:tcBorders>
              <w:top w:val="single" w:sz="4" w:space="0" w:color="auto"/>
              <w:left w:val="single" w:sz="4" w:space="0" w:color="auto"/>
              <w:bottom w:val="single" w:sz="4" w:space="0" w:color="auto"/>
              <w:right w:val="single" w:sz="4" w:space="0" w:color="auto"/>
            </w:tcBorders>
            <w:hideMark/>
          </w:tcPr>
          <w:p w14:paraId="32E224A7"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Standardi:</w:t>
            </w:r>
          </w:p>
        </w:tc>
        <w:tc>
          <w:tcPr>
            <w:tcW w:w="3831" w:type="pct"/>
            <w:tcBorders>
              <w:top w:val="single" w:sz="4" w:space="0" w:color="auto"/>
              <w:left w:val="single" w:sz="4" w:space="0" w:color="auto"/>
              <w:bottom w:val="single" w:sz="4" w:space="0" w:color="auto"/>
              <w:right w:val="single" w:sz="4" w:space="0" w:color="auto"/>
            </w:tcBorders>
            <w:hideMark/>
          </w:tcPr>
          <w:p w14:paraId="4A059036" w14:textId="77777777" w:rsidR="00456195" w:rsidRPr="00456195" w:rsidRDefault="00456195" w:rsidP="00456195">
            <w:pPr>
              <w:pStyle w:val="Default"/>
              <w:rPr>
                <w:color w:val="auto"/>
                <w:sz w:val="20"/>
                <w:szCs w:val="20"/>
              </w:rPr>
            </w:pPr>
            <w:r w:rsidRPr="00456195">
              <w:rPr>
                <w:color w:val="auto"/>
                <w:sz w:val="20"/>
                <w:szCs w:val="20"/>
              </w:rPr>
              <w:t xml:space="preserve">SIST EN ISO 20345:2022 + A1:2024 S1PS HRO HI CI FO SC </w:t>
            </w:r>
            <w:proofErr w:type="gramStart"/>
            <w:r w:rsidRPr="00456195">
              <w:rPr>
                <w:color w:val="auto"/>
                <w:sz w:val="20"/>
                <w:szCs w:val="20"/>
              </w:rPr>
              <w:t>SR</w:t>
            </w:r>
            <w:proofErr w:type="gramEnd"/>
            <w:r w:rsidRPr="00456195">
              <w:rPr>
                <w:color w:val="auto"/>
                <w:sz w:val="20"/>
                <w:szCs w:val="20"/>
              </w:rPr>
              <w:t xml:space="preserve"> ESD</w:t>
            </w:r>
          </w:p>
          <w:p w14:paraId="28A4FBED" w14:textId="527A49D9" w:rsidR="000C53F0" w:rsidRPr="008F409C" w:rsidRDefault="00456195" w:rsidP="00456195">
            <w:pPr>
              <w:pStyle w:val="Default"/>
              <w:rPr>
                <w:color w:val="auto"/>
                <w:sz w:val="20"/>
                <w:szCs w:val="20"/>
              </w:rPr>
            </w:pPr>
            <w:r w:rsidRPr="00456195">
              <w:rPr>
                <w:color w:val="auto"/>
                <w:sz w:val="20"/>
                <w:szCs w:val="20"/>
              </w:rPr>
              <w:t>EN IEC 61340-4-3</w:t>
            </w:r>
            <w:proofErr w:type="gramStart"/>
            <w:r w:rsidRPr="00456195">
              <w:rPr>
                <w:color w:val="auto"/>
                <w:sz w:val="20"/>
                <w:szCs w:val="20"/>
              </w:rPr>
              <w:t>:</w:t>
            </w:r>
            <w:proofErr w:type="gramEnd"/>
            <w:r w:rsidRPr="00456195">
              <w:rPr>
                <w:color w:val="auto"/>
                <w:sz w:val="20"/>
                <w:szCs w:val="20"/>
              </w:rPr>
              <w:t>2018 EN IEC 61340-5-1:2016</w:t>
            </w:r>
          </w:p>
        </w:tc>
      </w:tr>
      <w:tr w:rsidR="000C53F0" w:rsidRPr="008F409C" w14:paraId="3ED3845D" w14:textId="77777777" w:rsidTr="1982D38D">
        <w:tc>
          <w:tcPr>
            <w:tcW w:w="1169" w:type="pct"/>
            <w:tcBorders>
              <w:top w:val="single" w:sz="4" w:space="0" w:color="auto"/>
              <w:left w:val="single" w:sz="4" w:space="0" w:color="auto"/>
              <w:bottom w:val="single" w:sz="4" w:space="0" w:color="auto"/>
              <w:right w:val="single" w:sz="4" w:space="0" w:color="auto"/>
            </w:tcBorders>
            <w:hideMark/>
          </w:tcPr>
          <w:p w14:paraId="2415741F"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Zgornji material:</w:t>
            </w:r>
          </w:p>
        </w:tc>
        <w:tc>
          <w:tcPr>
            <w:tcW w:w="3831" w:type="pct"/>
            <w:tcBorders>
              <w:top w:val="single" w:sz="4" w:space="0" w:color="auto"/>
              <w:left w:val="single" w:sz="4" w:space="0" w:color="auto"/>
              <w:bottom w:val="single" w:sz="4" w:space="0" w:color="auto"/>
              <w:right w:val="single" w:sz="4" w:space="0" w:color="auto"/>
            </w:tcBorders>
            <w:hideMark/>
          </w:tcPr>
          <w:p w14:paraId="66149636" w14:textId="224D389A" w:rsidR="000C53F0" w:rsidRPr="008F409C" w:rsidRDefault="00B17694" w:rsidP="007D2A78">
            <w:pPr>
              <w:spacing w:line="276" w:lineRule="auto"/>
              <w:ind w:right="540"/>
              <w:rPr>
                <w:rFonts w:ascii="Arial" w:hAnsi="Arial" w:cs="Arial"/>
                <w:sz w:val="20"/>
              </w:rPr>
            </w:pPr>
            <w:proofErr w:type="spellStart"/>
            <w:r w:rsidRPr="00B17694">
              <w:rPr>
                <w:rFonts w:ascii="Arial" w:hAnsi="Arial" w:cs="Arial"/>
                <w:sz w:val="20"/>
              </w:rPr>
              <w:t>Mikrofibra</w:t>
            </w:r>
            <w:proofErr w:type="spellEnd"/>
            <w:r w:rsidRPr="00B17694">
              <w:rPr>
                <w:rFonts w:ascii="Arial" w:hAnsi="Arial" w:cs="Arial"/>
                <w:sz w:val="20"/>
              </w:rPr>
              <w:t>/tekstil, perforirana v sprednjem predelu, hidrofobna in dihajoča, z odsevnim elementom</w:t>
            </w:r>
          </w:p>
        </w:tc>
      </w:tr>
      <w:tr w:rsidR="000C53F0" w:rsidRPr="008F409C" w14:paraId="30FC3975" w14:textId="77777777" w:rsidTr="1982D38D">
        <w:tc>
          <w:tcPr>
            <w:tcW w:w="1169" w:type="pct"/>
            <w:tcBorders>
              <w:top w:val="single" w:sz="4" w:space="0" w:color="auto"/>
              <w:left w:val="single" w:sz="4" w:space="0" w:color="auto"/>
              <w:bottom w:val="single" w:sz="4" w:space="0" w:color="auto"/>
              <w:right w:val="single" w:sz="4" w:space="0" w:color="auto"/>
            </w:tcBorders>
            <w:hideMark/>
          </w:tcPr>
          <w:p w14:paraId="5389A918"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Podloga:</w:t>
            </w:r>
          </w:p>
        </w:tc>
        <w:tc>
          <w:tcPr>
            <w:tcW w:w="3831" w:type="pct"/>
            <w:tcBorders>
              <w:top w:val="single" w:sz="4" w:space="0" w:color="auto"/>
              <w:left w:val="single" w:sz="4" w:space="0" w:color="auto"/>
              <w:bottom w:val="single" w:sz="4" w:space="0" w:color="auto"/>
              <w:right w:val="single" w:sz="4" w:space="0" w:color="auto"/>
            </w:tcBorders>
            <w:hideMark/>
          </w:tcPr>
          <w:p w14:paraId="6328D83B" w14:textId="51C104B7" w:rsidR="000C53F0" w:rsidRPr="008F409C" w:rsidRDefault="000C53F0" w:rsidP="007D2A78">
            <w:pPr>
              <w:spacing w:line="276" w:lineRule="auto"/>
              <w:ind w:right="540"/>
              <w:rPr>
                <w:rFonts w:ascii="Arial" w:hAnsi="Arial" w:cs="Arial"/>
                <w:sz w:val="20"/>
              </w:rPr>
            </w:pPr>
            <w:r w:rsidRPr="008F409C">
              <w:rPr>
                <w:rFonts w:ascii="Arial" w:hAnsi="Arial" w:cs="Arial"/>
                <w:sz w:val="20"/>
              </w:rPr>
              <w:t>Tekstilna, zračna</w:t>
            </w:r>
            <w:proofErr w:type="gramStart"/>
            <w:r w:rsidRPr="008F409C">
              <w:rPr>
                <w:rFonts w:ascii="Arial" w:hAnsi="Arial" w:cs="Arial"/>
                <w:sz w:val="20"/>
              </w:rPr>
              <w:t xml:space="preserve"> </w:t>
            </w:r>
            <w:r w:rsidR="00B17694">
              <w:rPr>
                <w:rFonts w:ascii="Arial" w:hAnsi="Arial" w:cs="Arial"/>
                <w:sz w:val="20"/>
              </w:rPr>
              <w:t>,</w:t>
            </w:r>
            <w:proofErr w:type="gramEnd"/>
            <w:r w:rsidRPr="008F409C">
              <w:rPr>
                <w:rFonts w:ascii="Arial" w:hAnsi="Arial" w:cs="Arial"/>
                <w:sz w:val="20"/>
              </w:rPr>
              <w:t xml:space="preserve"> antibakterijska</w:t>
            </w:r>
          </w:p>
        </w:tc>
      </w:tr>
      <w:tr w:rsidR="000C53F0" w:rsidRPr="008F409C" w14:paraId="606E65C3" w14:textId="77777777" w:rsidTr="1982D38D">
        <w:trPr>
          <w:trHeight w:val="441"/>
        </w:trPr>
        <w:tc>
          <w:tcPr>
            <w:tcW w:w="1169" w:type="pct"/>
            <w:tcBorders>
              <w:top w:val="single" w:sz="4" w:space="0" w:color="auto"/>
              <w:left w:val="single" w:sz="4" w:space="0" w:color="auto"/>
              <w:bottom w:val="single" w:sz="4" w:space="0" w:color="auto"/>
              <w:right w:val="single" w:sz="4" w:space="0" w:color="auto"/>
            </w:tcBorders>
            <w:hideMark/>
          </w:tcPr>
          <w:p w14:paraId="5735182B"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Jezik:</w:t>
            </w:r>
          </w:p>
        </w:tc>
        <w:tc>
          <w:tcPr>
            <w:tcW w:w="3831" w:type="pct"/>
            <w:tcBorders>
              <w:top w:val="single" w:sz="4" w:space="0" w:color="auto"/>
              <w:left w:val="single" w:sz="4" w:space="0" w:color="auto"/>
              <w:bottom w:val="single" w:sz="4" w:space="0" w:color="auto"/>
              <w:right w:val="single" w:sz="4" w:space="0" w:color="auto"/>
            </w:tcBorders>
            <w:hideMark/>
          </w:tcPr>
          <w:p w14:paraId="2AECFB38" w14:textId="3400D538" w:rsidR="000C53F0" w:rsidRPr="008F409C" w:rsidRDefault="00B17694" w:rsidP="007D2A78">
            <w:pPr>
              <w:spacing w:line="276" w:lineRule="auto"/>
              <w:ind w:right="540"/>
              <w:rPr>
                <w:rFonts w:ascii="Arial" w:hAnsi="Arial" w:cs="Arial"/>
                <w:sz w:val="20"/>
              </w:rPr>
            </w:pPr>
            <w:r w:rsidRPr="00B17694">
              <w:rPr>
                <w:rFonts w:ascii="Arial" w:hAnsi="Arial" w:cs="Arial"/>
                <w:sz w:val="20"/>
              </w:rPr>
              <w:t>Zračen tekstil, z zanko za pozicioniranje jezika</w:t>
            </w:r>
          </w:p>
        </w:tc>
      </w:tr>
      <w:tr w:rsidR="000C53F0" w:rsidRPr="004C1E1D" w14:paraId="68DC1171" w14:textId="77777777" w:rsidTr="1982D38D">
        <w:tc>
          <w:tcPr>
            <w:tcW w:w="1169" w:type="pct"/>
            <w:tcBorders>
              <w:top w:val="single" w:sz="4" w:space="0" w:color="auto"/>
              <w:left w:val="single" w:sz="4" w:space="0" w:color="auto"/>
              <w:bottom w:val="single" w:sz="4" w:space="0" w:color="auto"/>
              <w:right w:val="single" w:sz="4" w:space="0" w:color="auto"/>
            </w:tcBorders>
            <w:hideMark/>
          </w:tcPr>
          <w:p w14:paraId="0642E28E" w14:textId="77777777" w:rsidR="000C53F0" w:rsidRPr="004C1E1D" w:rsidRDefault="000C53F0" w:rsidP="007D2A78">
            <w:pPr>
              <w:spacing w:line="276" w:lineRule="auto"/>
              <w:ind w:right="540"/>
              <w:rPr>
                <w:rFonts w:ascii="Arial" w:hAnsi="Arial" w:cs="Arial"/>
                <w:sz w:val="20"/>
              </w:rPr>
            </w:pPr>
            <w:r>
              <w:rPr>
                <w:rFonts w:ascii="Arial" w:hAnsi="Arial" w:cs="Arial"/>
                <w:sz w:val="20"/>
              </w:rPr>
              <w:t>V</w:t>
            </w:r>
            <w:r w:rsidRPr="004C1E1D">
              <w:rPr>
                <w:rFonts w:ascii="Arial" w:hAnsi="Arial" w:cs="Arial"/>
                <w:sz w:val="20"/>
              </w:rPr>
              <w:t>ložek:</w:t>
            </w:r>
          </w:p>
        </w:tc>
        <w:tc>
          <w:tcPr>
            <w:tcW w:w="3831" w:type="pct"/>
            <w:tcBorders>
              <w:top w:val="single" w:sz="4" w:space="0" w:color="auto"/>
              <w:left w:val="single" w:sz="4" w:space="0" w:color="auto"/>
              <w:bottom w:val="single" w:sz="4" w:space="0" w:color="auto"/>
              <w:right w:val="single" w:sz="4" w:space="0" w:color="auto"/>
            </w:tcBorders>
            <w:hideMark/>
          </w:tcPr>
          <w:p w14:paraId="4EFA069A" w14:textId="3D19E456" w:rsidR="000C53F0" w:rsidRPr="004C1E1D" w:rsidRDefault="00B17694" w:rsidP="007D2A78">
            <w:pPr>
              <w:spacing w:line="276" w:lineRule="auto"/>
              <w:ind w:right="540"/>
              <w:rPr>
                <w:rFonts w:ascii="Arial" w:hAnsi="Arial" w:cs="Arial"/>
                <w:sz w:val="20"/>
              </w:rPr>
            </w:pPr>
            <w:r w:rsidRPr="00B17694">
              <w:rPr>
                <w:rFonts w:ascii="Arial" w:hAnsi="Arial" w:cs="Arial"/>
                <w:sz w:val="20"/>
              </w:rPr>
              <w:t>Antistatičen, zračen, anatomsko oblikovan, 3 debeline vložkov za možnost natančne nastavitve prileganja vsakemu stopalu. Vložek mora biti ločljiv ter pralen na 30</w:t>
            </w:r>
            <w:proofErr w:type="gramStart"/>
            <w:r w:rsidRPr="00B17694">
              <w:rPr>
                <w:rFonts w:ascii="Arial" w:hAnsi="Arial" w:cs="Arial"/>
                <w:sz w:val="20"/>
              </w:rPr>
              <w:t>°C</w:t>
            </w:r>
            <w:proofErr w:type="gramEnd"/>
            <w:r w:rsidRPr="00B17694">
              <w:rPr>
                <w:rFonts w:ascii="Arial" w:hAnsi="Arial" w:cs="Arial"/>
                <w:sz w:val="20"/>
              </w:rPr>
              <w:t xml:space="preserve">.  </w:t>
            </w:r>
          </w:p>
        </w:tc>
      </w:tr>
      <w:tr w:rsidR="000C53F0" w:rsidRPr="004C1E1D" w14:paraId="7A0738FF" w14:textId="77777777" w:rsidTr="1982D38D">
        <w:tc>
          <w:tcPr>
            <w:tcW w:w="1169" w:type="pct"/>
            <w:tcBorders>
              <w:top w:val="single" w:sz="4" w:space="0" w:color="auto"/>
              <w:left w:val="single" w:sz="4" w:space="0" w:color="auto"/>
              <w:bottom w:val="single" w:sz="4" w:space="0" w:color="auto"/>
              <w:right w:val="single" w:sz="4" w:space="0" w:color="auto"/>
            </w:tcBorders>
            <w:hideMark/>
          </w:tcPr>
          <w:p w14:paraId="5D961189" w14:textId="77777777" w:rsidR="000C53F0" w:rsidRPr="004C1E1D" w:rsidRDefault="000C53F0" w:rsidP="007D2A78">
            <w:pPr>
              <w:spacing w:line="276" w:lineRule="auto"/>
              <w:ind w:right="540"/>
              <w:rPr>
                <w:rFonts w:ascii="Arial" w:hAnsi="Arial" w:cs="Arial"/>
                <w:sz w:val="20"/>
              </w:rPr>
            </w:pPr>
            <w:r w:rsidRPr="004C1E1D">
              <w:rPr>
                <w:rFonts w:ascii="Arial" w:hAnsi="Arial" w:cs="Arial"/>
                <w:sz w:val="20"/>
              </w:rPr>
              <w:t>Podplat</w:t>
            </w:r>
            <w:r>
              <w:rPr>
                <w:rFonts w:ascii="Arial" w:hAnsi="Arial" w:cs="Arial"/>
                <w:sz w:val="20"/>
              </w:rPr>
              <w:t>:</w:t>
            </w:r>
          </w:p>
        </w:tc>
        <w:tc>
          <w:tcPr>
            <w:tcW w:w="3831" w:type="pct"/>
            <w:tcBorders>
              <w:top w:val="single" w:sz="4" w:space="0" w:color="auto"/>
              <w:left w:val="single" w:sz="4" w:space="0" w:color="auto"/>
              <w:bottom w:val="single" w:sz="4" w:space="0" w:color="auto"/>
              <w:right w:val="single" w:sz="4" w:space="0" w:color="auto"/>
            </w:tcBorders>
            <w:hideMark/>
          </w:tcPr>
          <w:p w14:paraId="6E20C3DF" w14:textId="076C5DE4" w:rsidR="000C53F0" w:rsidRPr="004C1E1D" w:rsidRDefault="00B17694" w:rsidP="00B17694">
            <w:pPr>
              <w:spacing w:line="276" w:lineRule="auto"/>
              <w:ind w:right="540"/>
              <w:rPr>
                <w:rFonts w:ascii="Arial" w:hAnsi="Arial" w:cs="Arial"/>
                <w:sz w:val="20"/>
              </w:rPr>
            </w:pPr>
            <w:proofErr w:type="gramStart"/>
            <w:r w:rsidRPr="00B17694">
              <w:rPr>
                <w:rFonts w:ascii="Arial" w:hAnsi="Arial" w:cs="Arial"/>
                <w:sz w:val="20"/>
              </w:rPr>
              <w:t>dvokomponenten</w:t>
            </w:r>
            <w:proofErr w:type="gramEnd"/>
            <w:r w:rsidRPr="00B17694">
              <w:rPr>
                <w:rFonts w:ascii="Arial" w:hAnsi="Arial" w:cs="Arial"/>
                <w:sz w:val="20"/>
              </w:rPr>
              <w:t xml:space="preserve"> PU/GUMA, nekovinski </w:t>
            </w:r>
            <w:proofErr w:type="spellStart"/>
            <w:r w:rsidRPr="00B17694">
              <w:rPr>
                <w:rFonts w:ascii="Arial" w:hAnsi="Arial" w:cs="Arial"/>
                <w:sz w:val="20"/>
              </w:rPr>
              <w:t>protipreboden</w:t>
            </w:r>
            <w:proofErr w:type="spellEnd"/>
            <w:r w:rsidRPr="00B17694">
              <w:rPr>
                <w:rFonts w:ascii="Arial" w:hAnsi="Arial" w:cs="Arial"/>
                <w:sz w:val="20"/>
              </w:rPr>
              <w:t xml:space="preserve"> podplat</w:t>
            </w:r>
          </w:p>
        </w:tc>
      </w:tr>
      <w:tr w:rsidR="000C53F0" w:rsidRPr="004C1E1D" w14:paraId="75B9D59B" w14:textId="77777777" w:rsidTr="1982D38D">
        <w:tc>
          <w:tcPr>
            <w:tcW w:w="1169" w:type="pct"/>
            <w:tcBorders>
              <w:top w:val="single" w:sz="4" w:space="0" w:color="auto"/>
              <w:left w:val="single" w:sz="4" w:space="0" w:color="auto"/>
              <w:bottom w:val="single" w:sz="4" w:space="0" w:color="auto"/>
              <w:right w:val="single" w:sz="4" w:space="0" w:color="auto"/>
            </w:tcBorders>
            <w:hideMark/>
          </w:tcPr>
          <w:p w14:paraId="02227990" w14:textId="77777777" w:rsidR="000C53F0" w:rsidRPr="004C1E1D" w:rsidRDefault="000C53F0" w:rsidP="007D2A78">
            <w:pPr>
              <w:spacing w:line="276" w:lineRule="auto"/>
              <w:ind w:right="-115"/>
              <w:rPr>
                <w:rFonts w:ascii="Arial" w:hAnsi="Arial" w:cs="Arial"/>
                <w:sz w:val="20"/>
              </w:rPr>
            </w:pPr>
            <w:r w:rsidRPr="004C1E1D">
              <w:rPr>
                <w:rFonts w:ascii="Arial" w:hAnsi="Arial" w:cs="Arial"/>
                <w:sz w:val="20"/>
              </w:rPr>
              <w:t>Sistem zavezovanja:</w:t>
            </w:r>
          </w:p>
        </w:tc>
        <w:tc>
          <w:tcPr>
            <w:tcW w:w="3831" w:type="pct"/>
            <w:tcBorders>
              <w:top w:val="single" w:sz="4" w:space="0" w:color="auto"/>
              <w:left w:val="single" w:sz="4" w:space="0" w:color="auto"/>
              <w:bottom w:val="single" w:sz="4" w:space="0" w:color="auto"/>
              <w:right w:val="single" w:sz="4" w:space="0" w:color="auto"/>
            </w:tcBorders>
            <w:hideMark/>
          </w:tcPr>
          <w:p w14:paraId="7F9E4494" w14:textId="7A6B64C6" w:rsidR="000C53F0" w:rsidRPr="004C1E1D" w:rsidRDefault="00B17694" w:rsidP="007D2A78">
            <w:pPr>
              <w:spacing w:line="276" w:lineRule="auto"/>
              <w:ind w:right="540"/>
              <w:rPr>
                <w:rFonts w:ascii="Arial" w:hAnsi="Arial" w:cs="Arial"/>
                <w:sz w:val="20"/>
              </w:rPr>
            </w:pPr>
            <w:r w:rsidRPr="00B17694">
              <w:rPr>
                <w:rFonts w:ascii="Arial" w:hAnsi="Arial" w:cs="Arial"/>
                <w:sz w:val="20"/>
              </w:rPr>
              <w:t xml:space="preserve">Minimalno 4 zank za vezalke, najmanj zadnja zgornja luknjica ojačana </w:t>
            </w:r>
            <w:proofErr w:type="gramStart"/>
            <w:r w:rsidRPr="00B17694">
              <w:rPr>
                <w:rFonts w:ascii="Arial" w:hAnsi="Arial" w:cs="Arial"/>
                <w:sz w:val="20"/>
              </w:rPr>
              <w:t>,</w:t>
            </w:r>
            <w:proofErr w:type="gramEnd"/>
            <w:r w:rsidRPr="00B17694">
              <w:rPr>
                <w:rFonts w:ascii="Arial" w:hAnsi="Arial" w:cs="Arial"/>
                <w:sz w:val="20"/>
              </w:rPr>
              <w:t>da preprečuje trganje zgornjega materiala pri zavezovanju, sistem hitrega vezanja, neelastične vezalke</w:t>
            </w:r>
          </w:p>
        </w:tc>
      </w:tr>
      <w:tr w:rsidR="000C53F0" w:rsidRPr="004C1E1D" w14:paraId="226F8A7F" w14:textId="77777777" w:rsidTr="1982D38D">
        <w:tc>
          <w:tcPr>
            <w:tcW w:w="1169" w:type="pct"/>
            <w:tcBorders>
              <w:top w:val="single" w:sz="4" w:space="0" w:color="auto"/>
              <w:left w:val="single" w:sz="4" w:space="0" w:color="auto"/>
              <w:bottom w:val="single" w:sz="4" w:space="0" w:color="auto"/>
              <w:right w:val="single" w:sz="4" w:space="0" w:color="auto"/>
            </w:tcBorders>
            <w:hideMark/>
          </w:tcPr>
          <w:p w14:paraId="7544852E" w14:textId="77777777" w:rsidR="000C53F0" w:rsidRPr="004C1E1D" w:rsidRDefault="000C53F0" w:rsidP="007D2A78">
            <w:pPr>
              <w:spacing w:line="276" w:lineRule="auto"/>
              <w:ind w:right="540"/>
              <w:rPr>
                <w:rFonts w:ascii="Arial" w:hAnsi="Arial" w:cs="Arial"/>
                <w:sz w:val="20"/>
              </w:rPr>
            </w:pPr>
            <w:r w:rsidRPr="004C1E1D">
              <w:rPr>
                <w:rFonts w:ascii="Arial" w:hAnsi="Arial" w:cs="Arial"/>
                <w:sz w:val="20"/>
              </w:rPr>
              <w:t>Ostale zahteve:</w:t>
            </w:r>
          </w:p>
        </w:tc>
        <w:tc>
          <w:tcPr>
            <w:tcW w:w="3831" w:type="pct"/>
            <w:tcBorders>
              <w:top w:val="single" w:sz="4" w:space="0" w:color="auto"/>
              <w:left w:val="single" w:sz="4" w:space="0" w:color="auto"/>
              <w:bottom w:val="single" w:sz="4" w:space="0" w:color="auto"/>
              <w:right w:val="single" w:sz="4" w:space="0" w:color="auto"/>
            </w:tcBorders>
            <w:hideMark/>
          </w:tcPr>
          <w:p w14:paraId="474AFA42" w14:textId="4B046958" w:rsidR="000C53F0" w:rsidRPr="004C1E1D" w:rsidRDefault="00B17694" w:rsidP="00B17694">
            <w:pPr>
              <w:spacing w:line="276" w:lineRule="auto"/>
              <w:ind w:right="540"/>
              <w:rPr>
                <w:rFonts w:ascii="Arial" w:hAnsi="Arial" w:cs="Arial"/>
                <w:sz w:val="20"/>
              </w:rPr>
            </w:pPr>
            <w:r w:rsidRPr="00B17694">
              <w:rPr>
                <w:rFonts w:ascii="Arial" w:hAnsi="Arial" w:cs="Arial"/>
                <w:sz w:val="20"/>
              </w:rPr>
              <w:t xml:space="preserve">Oblazinjen ovratnik, proti obrabi ojačan opetnik. Čevlji so brez kovinskih delov, zaščitna kapica iz nekovinskega materiala, s TPU zaščitno </w:t>
            </w:r>
            <w:proofErr w:type="spellStart"/>
            <w:r w:rsidRPr="00B17694">
              <w:rPr>
                <w:rFonts w:ascii="Arial" w:hAnsi="Arial" w:cs="Arial"/>
                <w:sz w:val="20"/>
              </w:rPr>
              <w:t>nadkapo</w:t>
            </w:r>
            <w:proofErr w:type="spellEnd"/>
            <w:r w:rsidRPr="00B17694">
              <w:rPr>
                <w:rFonts w:ascii="Arial" w:hAnsi="Arial" w:cs="Arial"/>
                <w:sz w:val="20"/>
              </w:rPr>
              <w:t>. Čevlji morajo biti udobni za nošenje (narejeni po širokem kopitu) Barva – kombinacija črne in modre.</w:t>
            </w:r>
          </w:p>
        </w:tc>
      </w:tr>
      <w:tr w:rsidR="000C53F0" w:rsidRPr="004C1E1D" w14:paraId="15CF144A" w14:textId="77777777" w:rsidTr="1982D38D">
        <w:tc>
          <w:tcPr>
            <w:tcW w:w="1169" w:type="pct"/>
            <w:tcBorders>
              <w:top w:val="single" w:sz="4" w:space="0" w:color="auto"/>
              <w:left w:val="single" w:sz="4" w:space="0" w:color="auto"/>
              <w:bottom w:val="single" w:sz="4" w:space="0" w:color="auto"/>
              <w:right w:val="single" w:sz="4" w:space="0" w:color="auto"/>
            </w:tcBorders>
            <w:hideMark/>
          </w:tcPr>
          <w:p w14:paraId="2C20FFC8" w14:textId="77777777" w:rsidR="000C53F0" w:rsidRPr="004C1E1D" w:rsidRDefault="000C53F0" w:rsidP="007D2A78">
            <w:pPr>
              <w:spacing w:line="276" w:lineRule="auto"/>
              <w:ind w:right="540"/>
              <w:rPr>
                <w:rFonts w:ascii="Arial" w:hAnsi="Arial" w:cs="Arial"/>
                <w:sz w:val="20"/>
              </w:rPr>
            </w:pPr>
            <w:r w:rsidRPr="004C1E1D">
              <w:rPr>
                <w:rFonts w:ascii="Arial" w:hAnsi="Arial" w:cs="Arial"/>
                <w:sz w:val="20"/>
              </w:rPr>
              <w:t>Velikosti:</w:t>
            </w:r>
          </w:p>
        </w:tc>
        <w:tc>
          <w:tcPr>
            <w:tcW w:w="3831" w:type="pct"/>
            <w:tcBorders>
              <w:top w:val="single" w:sz="4" w:space="0" w:color="auto"/>
              <w:left w:val="single" w:sz="4" w:space="0" w:color="auto"/>
              <w:bottom w:val="single" w:sz="4" w:space="0" w:color="auto"/>
              <w:right w:val="single" w:sz="4" w:space="0" w:color="auto"/>
            </w:tcBorders>
            <w:hideMark/>
          </w:tcPr>
          <w:p w14:paraId="090166BD" w14:textId="60868097" w:rsidR="000C53F0" w:rsidRPr="004C1E1D" w:rsidRDefault="000C53F0" w:rsidP="007D2A78">
            <w:pPr>
              <w:spacing w:line="276" w:lineRule="auto"/>
              <w:ind w:right="540"/>
              <w:rPr>
                <w:rFonts w:ascii="Arial" w:hAnsi="Arial" w:cs="Arial"/>
                <w:sz w:val="20"/>
              </w:rPr>
            </w:pPr>
            <w:r>
              <w:rPr>
                <w:rFonts w:ascii="Arial" w:hAnsi="Arial" w:cs="Arial"/>
                <w:sz w:val="20"/>
              </w:rPr>
              <w:t xml:space="preserve">Od </w:t>
            </w:r>
            <w:r w:rsidR="00B17694">
              <w:rPr>
                <w:rFonts w:ascii="Arial" w:hAnsi="Arial" w:cs="Arial"/>
                <w:sz w:val="20"/>
              </w:rPr>
              <w:t>37</w:t>
            </w:r>
            <w:r>
              <w:rPr>
                <w:rFonts w:ascii="Arial" w:hAnsi="Arial" w:cs="Arial"/>
                <w:sz w:val="20"/>
              </w:rPr>
              <w:t xml:space="preserve"> do </w:t>
            </w:r>
            <w:r w:rsidR="00B17694">
              <w:rPr>
                <w:rFonts w:ascii="Arial" w:hAnsi="Arial" w:cs="Arial"/>
                <w:sz w:val="20"/>
              </w:rPr>
              <w:t>50</w:t>
            </w:r>
          </w:p>
        </w:tc>
      </w:tr>
      <w:tr w:rsidR="000C53F0" w:rsidRPr="004C1E1D" w14:paraId="4E6598B0" w14:textId="77777777" w:rsidTr="1982D38D">
        <w:tc>
          <w:tcPr>
            <w:tcW w:w="1169" w:type="pct"/>
            <w:tcBorders>
              <w:top w:val="single" w:sz="4" w:space="0" w:color="auto"/>
              <w:left w:val="single" w:sz="4" w:space="0" w:color="auto"/>
              <w:bottom w:val="single" w:sz="4" w:space="0" w:color="auto"/>
              <w:right w:val="single" w:sz="4" w:space="0" w:color="auto"/>
            </w:tcBorders>
            <w:hideMark/>
          </w:tcPr>
          <w:p w14:paraId="444A1421" w14:textId="77777777" w:rsidR="000C53F0" w:rsidRPr="004C1E1D" w:rsidRDefault="000C53F0" w:rsidP="007D2A78">
            <w:pPr>
              <w:spacing w:line="276" w:lineRule="auto"/>
              <w:ind w:right="540"/>
              <w:rPr>
                <w:rFonts w:ascii="Arial" w:hAnsi="Arial" w:cs="Arial"/>
                <w:sz w:val="20"/>
              </w:rPr>
            </w:pPr>
            <w:r w:rsidRPr="004C1E1D">
              <w:rPr>
                <w:rFonts w:ascii="Arial" w:hAnsi="Arial" w:cs="Arial"/>
                <w:sz w:val="20"/>
              </w:rPr>
              <w:t>Garancija:</w:t>
            </w:r>
          </w:p>
        </w:tc>
        <w:tc>
          <w:tcPr>
            <w:tcW w:w="3831" w:type="pct"/>
            <w:tcBorders>
              <w:top w:val="single" w:sz="4" w:space="0" w:color="auto"/>
              <w:left w:val="single" w:sz="4" w:space="0" w:color="auto"/>
              <w:bottom w:val="single" w:sz="4" w:space="0" w:color="auto"/>
              <w:right w:val="single" w:sz="4" w:space="0" w:color="auto"/>
            </w:tcBorders>
            <w:hideMark/>
          </w:tcPr>
          <w:p w14:paraId="68F30722" w14:textId="77777777" w:rsidR="000C53F0" w:rsidRPr="004C1E1D" w:rsidRDefault="000C53F0" w:rsidP="007D2A78">
            <w:pPr>
              <w:spacing w:line="276" w:lineRule="auto"/>
              <w:ind w:right="540"/>
              <w:rPr>
                <w:rFonts w:ascii="Arial" w:hAnsi="Arial" w:cs="Arial"/>
                <w:sz w:val="20"/>
              </w:rPr>
            </w:pPr>
            <w:r>
              <w:rPr>
                <w:rFonts w:ascii="Arial" w:hAnsi="Arial" w:cs="Arial"/>
                <w:sz w:val="20"/>
              </w:rPr>
              <w:t>garancija proizvajalca</w:t>
            </w:r>
          </w:p>
        </w:tc>
      </w:tr>
      <w:tr w:rsidR="000C53F0" w:rsidRPr="004C1E1D" w14:paraId="4C28C208" w14:textId="77777777" w:rsidTr="1982D38D">
        <w:tc>
          <w:tcPr>
            <w:tcW w:w="1169" w:type="pct"/>
            <w:tcBorders>
              <w:top w:val="single" w:sz="4" w:space="0" w:color="auto"/>
              <w:left w:val="single" w:sz="4" w:space="0" w:color="auto"/>
              <w:bottom w:val="single" w:sz="4" w:space="0" w:color="auto"/>
              <w:right w:val="single" w:sz="4" w:space="0" w:color="auto"/>
            </w:tcBorders>
            <w:hideMark/>
          </w:tcPr>
          <w:p w14:paraId="2A9F8303" w14:textId="77777777" w:rsidR="000C53F0" w:rsidRPr="004C1E1D" w:rsidRDefault="000C53F0" w:rsidP="007D2A78">
            <w:pPr>
              <w:spacing w:line="276" w:lineRule="auto"/>
              <w:ind w:right="540"/>
              <w:rPr>
                <w:rFonts w:ascii="Arial" w:hAnsi="Arial" w:cs="Arial"/>
                <w:sz w:val="20"/>
              </w:rPr>
            </w:pPr>
            <w:r w:rsidRPr="004C1E1D">
              <w:rPr>
                <w:rFonts w:ascii="Arial" w:hAnsi="Arial" w:cs="Arial"/>
                <w:sz w:val="20"/>
              </w:rPr>
              <w:t>Zahtevana tehnična dokumentacija kot priloga k ponudbi:</w:t>
            </w:r>
          </w:p>
        </w:tc>
        <w:tc>
          <w:tcPr>
            <w:tcW w:w="3831" w:type="pct"/>
            <w:tcBorders>
              <w:top w:val="single" w:sz="4" w:space="0" w:color="auto"/>
              <w:left w:val="single" w:sz="4" w:space="0" w:color="auto"/>
              <w:bottom w:val="single" w:sz="4" w:space="0" w:color="auto"/>
              <w:right w:val="single" w:sz="4" w:space="0" w:color="auto"/>
            </w:tcBorders>
            <w:hideMark/>
          </w:tcPr>
          <w:p w14:paraId="4471D338" w14:textId="77777777" w:rsidR="000C53F0" w:rsidRDefault="000C53F0" w:rsidP="007D2A78">
            <w:pPr>
              <w:spacing w:line="276" w:lineRule="auto"/>
              <w:ind w:right="540"/>
              <w:rPr>
                <w:rFonts w:ascii="Arial" w:hAnsi="Arial" w:cs="Arial"/>
                <w:sz w:val="20"/>
              </w:rPr>
            </w:pPr>
            <w:r w:rsidRPr="004C1E1D">
              <w:rPr>
                <w:rFonts w:ascii="Arial" w:hAnsi="Arial" w:cs="Arial"/>
                <w:sz w:val="20"/>
              </w:rPr>
              <w:t xml:space="preserve">- Potrjen Tehnični list proizvoda z opisom in </w:t>
            </w:r>
            <w:r>
              <w:rPr>
                <w:rFonts w:ascii="Arial" w:hAnsi="Arial" w:cs="Arial"/>
                <w:sz w:val="20"/>
              </w:rPr>
              <w:t>fotografijo ali skico</w:t>
            </w:r>
            <w:r w:rsidRPr="004C1E1D">
              <w:rPr>
                <w:rFonts w:ascii="Arial" w:hAnsi="Arial" w:cs="Arial"/>
                <w:sz w:val="20"/>
              </w:rPr>
              <w:t xml:space="preserve"> v slovenščini, originalna navodila za uporabo v slovenščini skladna s Pravilnikom o osebni varovalni opremi</w:t>
            </w:r>
            <w:r>
              <w:rPr>
                <w:rFonts w:ascii="Arial" w:hAnsi="Arial" w:cs="Arial"/>
                <w:sz w:val="20"/>
              </w:rPr>
              <w:t>.</w:t>
            </w:r>
            <w:r w:rsidRPr="004C1E1D">
              <w:rPr>
                <w:rFonts w:ascii="Arial" w:hAnsi="Arial" w:cs="Arial"/>
                <w:sz w:val="20"/>
              </w:rPr>
              <w:t xml:space="preserve"> </w:t>
            </w:r>
          </w:p>
          <w:p w14:paraId="5DC0EFF9" w14:textId="77777777" w:rsidR="000C53F0" w:rsidRPr="000731BF" w:rsidRDefault="000C53F0" w:rsidP="007D2A78">
            <w:pPr>
              <w:spacing w:line="276" w:lineRule="auto"/>
              <w:ind w:right="540"/>
              <w:rPr>
                <w:rFonts w:ascii="Arial" w:hAnsi="Arial" w:cs="Arial"/>
                <w:sz w:val="20"/>
              </w:rPr>
            </w:pPr>
            <w:r w:rsidRPr="000731BF">
              <w:rPr>
                <w:rFonts w:ascii="Arial" w:hAnsi="Arial" w:cs="Arial"/>
                <w:sz w:val="20"/>
              </w:rPr>
              <w:t xml:space="preserve">- Potrjene originalne izjave o skladnosti izdane s strani proizvajalca ali kopije originalnih certifikatov pooblaščene certifikacijske </w:t>
            </w:r>
            <w:proofErr w:type="gramStart"/>
            <w:r w:rsidRPr="000731BF">
              <w:rPr>
                <w:rFonts w:ascii="Arial" w:hAnsi="Arial" w:cs="Arial"/>
                <w:sz w:val="20"/>
              </w:rPr>
              <w:t>inštitucije</w:t>
            </w:r>
            <w:proofErr w:type="gramEnd"/>
            <w:r w:rsidRPr="000731BF">
              <w:rPr>
                <w:rFonts w:ascii="Arial" w:hAnsi="Arial" w:cs="Arial"/>
                <w:sz w:val="20"/>
              </w:rPr>
              <w:t xml:space="preserve"> za zahtevane standarde (če so dokumenti zahtevani po pravilniku o osebni varovalni opremi). V kolikor ponudniki ne priloži potrjene izjave o skladnosti, mora dostaviti kopije originalnih CE certifikatov ter certifikacijskih poročil pooblaščene certifikacijske </w:t>
            </w:r>
            <w:proofErr w:type="gramStart"/>
            <w:r w:rsidRPr="000731BF">
              <w:rPr>
                <w:rFonts w:ascii="Arial" w:hAnsi="Arial" w:cs="Arial"/>
                <w:sz w:val="20"/>
              </w:rPr>
              <w:t>inštitucije</w:t>
            </w:r>
            <w:proofErr w:type="gramEnd"/>
            <w:r w:rsidRPr="000731BF">
              <w:rPr>
                <w:rFonts w:ascii="Arial" w:hAnsi="Arial" w:cs="Arial"/>
                <w:sz w:val="20"/>
              </w:rPr>
              <w:t xml:space="preserve">. Naročnik ima pravico njihovo veljavnost preveriti pri sami </w:t>
            </w:r>
            <w:proofErr w:type="gramStart"/>
            <w:r w:rsidRPr="000731BF">
              <w:rPr>
                <w:rFonts w:ascii="Arial" w:hAnsi="Arial" w:cs="Arial"/>
                <w:sz w:val="20"/>
              </w:rPr>
              <w:t>inštituciji</w:t>
            </w:r>
            <w:proofErr w:type="gramEnd"/>
            <w:r w:rsidRPr="000731BF">
              <w:rPr>
                <w:rFonts w:ascii="Arial" w:hAnsi="Arial" w:cs="Arial"/>
                <w:sz w:val="20"/>
              </w:rPr>
              <w:t xml:space="preserve">. </w:t>
            </w:r>
            <w:proofErr w:type="gramStart"/>
            <w:r w:rsidRPr="000731BF">
              <w:rPr>
                <w:rFonts w:ascii="Arial" w:hAnsi="Arial" w:cs="Arial"/>
                <w:sz w:val="20"/>
              </w:rPr>
              <w:t>V kolikor</w:t>
            </w:r>
            <w:proofErr w:type="gramEnd"/>
            <w:r w:rsidRPr="000731BF">
              <w:rPr>
                <w:rFonts w:ascii="Arial" w:hAnsi="Arial" w:cs="Arial"/>
                <w:sz w:val="20"/>
              </w:rPr>
              <w:t xml:space="preserve"> kopije certifikatov in certifikacijskih poročil ne ustrezajo dejanskim certifikatom, se ponudba izloči</w:t>
            </w:r>
          </w:p>
          <w:p w14:paraId="4DC2FB1F" w14:textId="77777777" w:rsidR="000C53F0" w:rsidRPr="004C1E1D" w:rsidRDefault="000C53F0" w:rsidP="007D2A78">
            <w:pPr>
              <w:spacing w:line="276" w:lineRule="auto"/>
              <w:ind w:right="540"/>
              <w:rPr>
                <w:rFonts w:ascii="Arial" w:hAnsi="Arial" w:cs="Arial"/>
                <w:sz w:val="20"/>
              </w:rPr>
            </w:pPr>
            <w:r>
              <w:rPr>
                <w:rFonts w:ascii="Arial" w:hAnsi="Arial" w:cs="Arial"/>
                <w:sz w:val="20"/>
              </w:rPr>
              <w:t xml:space="preserve">- </w:t>
            </w:r>
            <w:r w:rsidRPr="004C1E1D">
              <w:rPr>
                <w:rFonts w:ascii="Arial" w:hAnsi="Arial" w:cs="Arial"/>
                <w:sz w:val="20"/>
              </w:rPr>
              <w:t>Certifikat lahko izda tudi certifikacijski organ izven držav članic EU, če izpolnjuje pogoje, katere morajo izpolnjevati certifikacijski organ držav članic EU</w:t>
            </w:r>
            <w:proofErr w:type="gramStart"/>
            <w:r w:rsidRPr="004C1E1D">
              <w:rPr>
                <w:rFonts w:ascii="Arial" w:hAnsi="Arial" w:cs="Arial"/>
                <w:sz w:val="20"/>
              </w:rPr>
              <w:t xml:space="preserve"> in</w:t>
            </w:r>
            <w:proofErr w:type="gramEnd"/>
            <w:r w:rsidRPr="004C1E1D">
              <w:rPr>
                <w:rFonts w:ascii="Arial" w:hAnsi="Arial" w:cs="Arial"/>
                <w:sz w:val="20"/>
              </w:rPr>
              <w:t xml:space="preserve"> če standardi, po katerih je bilo certificiranje izvedeno zagotavljajo zahte</w:t>
            </w:r>
            <w:r>
              <w:rPr>
                <w:rFonts w:ascii="Arial" w:hAnsi="Arial" w:cs="Arial"/>
                <w:sz w:val="20"/>
              </w:rPr>
              <w:t>vano ali višjo stopnjo zaščite.</w:t>
            </w:r>
          </w:p>
        </w:tc>
      </w:tr>
      <w:tr w:rsidR="000C53F0" w:rsidRPr="004C1E1D" w14:paraId="3FB6480B" w14:textId="77777777" w:rsidTr="1982D38D">
        <w:tc>
          <w:tcPr>
            <w:tcW w:w="1169" w:type="pct"/>
            <w:tcBorders>
              <w:top w:val="single" w:sz="4" w:space="0" w:color="auto"/>
              <w:left w:val="single" w:sz="4" w:space="0" w:color="auto"/>
              <w:bottom w:val="single" w:sz="4" w:space="0" w:color="auto"/>
              <w:right w:val="single" w:sz="4" w:space="0" w:color="auto"/>
            </w:tcBorders>
            <w:hideMark/>
          </w:tcPr>
          <w:p w14:paraId="52A88AB7" w14:textId="77777777" w:rsidR="000C53F0" w:rsidRPr="004C1E1D" w:rsidRDefault="000C53F0" w:rsidP="007D2A78">
            <w:pPr>
              <w:spacing w:line="276" w:lineRule="auto"/>
              <w:ind w:right="540"/>
              <w:rPr>
                <w:rFonts w:ascii="Arial" w:hAnsi="Arial" w:cs="Arial"/>
                <w:sz w:val="20"/>
              </w:rPr>
            </w:pPr>
            <w:r w:rsidRPr="004C1E1D">
              <w:rPr>
                <w:rFonts w:ascii="Arial" w:hAnsi="Arial" w:cs="Arial"/>
                <w:sz w:val="20"/>
              </w:rPr>
              <w:t>Vzorec:</w:t>
            </w:r>
          </w:p>
        </w:tc>
        <w:tc>
          <w:tcPr>
            <w:tcW w:w="3831" w:type="pct"/>
            <w:tcBorders>
              <w:top w:val="single" w:sz="4" w:space="0" w:color="auto"/>
              <w:left w:val="single" w:sz="4" w:space="0" w:color="auto"/>
              <w:bottom w:val="single" w:sz="4" w:space="0" w:color="auto"/>
              <w:right w:val="single" w:sz="4" w:space="0" w:color="auto"/>
            </w:tcBorders>
            <w:hideMark/>
          </w:tcPr>
          <w:p w14:paraId="26DE7835" w14:textId="77777777" w:rsidR="000C53F0" w:rsidRPr="004C1E1D" w:rsidRDefault="000C53F0" w:rsidP="007D2A78">
            <w:pPr>
              <w:spacing w:line="276" w:lineRule="auto"/>
              <w:ind w:right="540"/>
              <w:rPr>
                <w:rFonts w:ascii="Arial" w:hAnsi="Arial" w:cs="Arial"/>
                <w:sz w:val="20"/>
              </w:rPr>
            </w:pPr>
            <w:r>
              <w:rPr>
                <w:rFonts w:ascii="Arial" w:hAnsi="Arial" w:cs="Arial"/>
                <w:sz w:val="20"/>
              </w:rPr>
              <w:t>Vzorec izbranega ponudnika mora biti št. 42. Vzorec, ki ga mora dostaviti izbrani ponudnik</w:t>
            </w:r>
            <w:proofErr w:type="gramStart"/>
            <w:r>
              <w:rPr>
                <w:rFonts w:ascii="Arial" w:hAnsi="Arial" w:cs="Arial"/>
                <w:sz w:val="20"/>
              </w:rPr>
              <w:t xml:space="preserve"> mora</w:t>
            </w:r>
            <w:proofErr w:type="gramEnd"/>
            <w:r>
              <w:rPr>
                <w:rFonts w:ascii="Arial" w:hAnsi="Arial" w:cs="Arial"/>
                <w:sz w:val="20"/>
              </w:rPr>
              <w:t xml:space="preserve"> v celoti ustrezati tehničnim zahtevam naročnika</w:t>
            </w:r>
          </w:p>
        </w:tc>
      </w:tr>
      <w:tr w:rsidR="000C53F0" w:rsidRPr="004C1E1D" w14:paraId="3852D1DF" w14:textId="77777777" w:rsidTr="1982D38D">
        <w:tc>
          <w:tcPr>
            <w:tcW w:w="1169" w:type="pct"/>
            <w:tcBorders>
              <w:top w:val="single" w:sz="4" w:space="0" w:color="auto"/>
              <w:left w:val="single" w:sz="4" w:space="0" w:color="auto"/>
              <w:bottom w:val="single" w:sz="4" w:space="0" w:color="auto"/>
              <w:right w:val="single" w:sz="4" w:space="0" w:color="auto"/>
            </w:tcBorders>
          </w:tcPr>
          <w:p w14:paraId="4EF6B014" w14:textId="77777777" w:rsidR="000C53F0" w:rsidRPr="004C1E1D" w:rsidRDefault="000C53F0" w:rsidP="007D2A78">
            <w:pPr>
              <w:spacing w:line="276" w:lineRule="auto"/>
              <w:ind w:right="540"/>
              <w:rPr>
                <w:rFonts w:ascii="Arial" w:hAnsi="Arial" w:cs="Arial"/>
                <w:sz w:val="20"/>
              </w:rPr>
            </w:pPr>
          </w:p>
        </w:tc>
        <w:tc>
          <w:tcPr>
            <w:tcW w:w="3831" w:type="pct"/>
            <w:tcBorders>
              <w:top w:val="single" w:sz="4" w:space="0" w:color="auto"/>
              <w:left w:val="single" w:sz="4" w:space="0" w:color="auto"/>
              <w:bottom w:val="single" w:sz="4" w:space="0" w:color="auto"/>
              <w:right w:val="single" w:sz="4" w:space="0" w:color="auto"/>
            </w:tcBorders>
          </w:tcPr>
          <w:p w14:paraId="68CDC030" w14:textId="77777777" w:rsidR="000C53F0" w:rsidRPr="004C1E1D" w:rsidRDefault="000C53F0" w:rsidP="007D2A78">
            <w:pPr>
              <w:spacing w:line="276" w:lineRule="auto"/>
              <w:ind w:right="540"/>
              <w:rPr>
                <w:rFonts w:ascii="Arial" w:hAnsi="Arial" w:cs="Arial"/>
                <w:sz w:val="20"/>
              </w:rPr>
            </w:pPr>
          </w:p>
        </w:tc>
      </w:tr>
    </w:tbl>
    <w:p w14:paraId="5C4A2915" w14:textId="77777777" w:rsidR="000C53F0" w:rsidRPr="004C1E1D" w:rsidRDefault="000C53F0" w:rsidP="000C53F0">
      <w:pPr>
        <w:ind w:right="540"/>
        <w:rPr>
          <w:rFonts w:ascii="Arial" w:hAnsi="Arial" w:cs="Arial"/>
          <w:b/>
        </w:rPr>
      </w:pPr>
      <w:r w:rsidRPr="004C1E1D">
        <w:rPr>
          <w:rFonts w:ascii="Arial" w:hAnsi="Arial" w:cs="Arial"/>
          <w:b/>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3"/>
        <w:gridCol w:w="6858"/>
      </w:tblGrid>
      <w:tr w:rsidR="000C53F0" w:rsidRPr="004C1E1D" w14:paraId="205B3DD5" w14:textId="77777777" w:rsidTr="1982D38D">
        <w:trPr>
          <w:trHeight w:val="384"/>
        </w:trPr>
        <w:tc>
          <w:tcPr>
            <w:tcW w:w="9887"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14:paraId="2416F900" w14:textId="77777777" w:rsidR="000C53F0" w:rsidRPr="0050149C" w:rsidRDefault="000C53F0" w:rsidP="004A5A1C">
            <w:pPr>
              <w:pStyle w:val="Naslov2"/>
              <w:numPr>
                <w:ilvl w:val="1"/>
                <w:numId w:val="6"/>
              </w:numPr>
              <w:rPr>
                <w:i w:val="0"/>
                <w:iCs w:val="0"/>
              </w:rPr>
            </w:pPr>
            <w:bookmarkStart w:id="28" w:name="_Toc170089359"/>
            <w:r>
              <w:lastRenderedPageBreak/>
              <w:t xml:space="preserve"> </w:t>
            </w:r>
            <w:bookmarkStart w:id="29" w:name="_Toc231902502"/>
            <w:r>
              <w:t xml:space="preserve">ČEVLJI VAROVALNI </w:t>
            </w:r>
            <w:bookmarkEnd w:id="28"/>
            <w:r w:rsidRPr="1982D38D">
              <w:rPr>
                <w:i w:val="0"/>
                <w:iCs w:val="0"/>
              </w:rPr>
              <w:t>SREDNJI</w:t>
            </w:r>
            <w:bookmarkEnd w:id="29"/>
          </w:p>
        </w:tc>
      </w:tr>
      <w:tr w:rsidR="000C53F0" w:rsidRPr="008F409C" w14:paraId="55593476" w14:textId="77777777" w:rsidTr="1982D38D">
        <w:tc>
          <w:tcPr>
            <w:tcW w:w="2835" w:type="dxa"/>
            <w:tcBorders>
              <w:top w:val="single" w:sz="4" w:space="0" w:color="auto"/>
              <w:left w:val="single" w:sz="4" w:space="0" w:color="auto"/>
              <w:bottom w:val="single" w:sz="4" w:space="0" w:color="auto"/>
              <w:right w:val="single" w:sz="4" w:space="0" w:color="auto"/>
            </w:tcBorders>
            <w:hideMark/>
          </w:tcPr>
          <w:p w14:paraId="675FDD22"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Standardi:</w:t>
            </w:r>
          </w:p>
        </w:tc>
        <w:tc>
          <w:tcPr>
            <w:tcW w:w="7052" w:type="dxa"/>
            <w:tcBorders>
              <w:top w:val="single" w:sz="4" w:space="0" w:color="auto"/>
              <w:left w:val="single" w:sz="4" w:space="0" w:color="auto"/>
              <w:bottom w:val="single" w:sz="4" w:space="0" w:color="auto"/>
              <w:right w:val="single" w:sz="4" w:space="0" w:color="auto"/>
            </w:tcBorders>
            <w:hideMark/>
          </w:tcPr>
          <w:p w14:paraId="39645E18" w14:textId="77777777" w:rsidR="00921E4B" w:rsidRPr="00921E4B" w:rsidRDefault="00921E4B" w:rsidP="00921E4B">
            <w:pPr>
              <w:spacing w:line="276" w:lineRule="auto"/>
              <w:ind w:right="540"/>
              <w:rPr>
                <w:rFonts w:ascii="Arial" w:hAnsi="Arial" w:cs="Arial"/>
                <w:sz w:val="20"/>
              </w:rPr>
            </w:pPr>
            <w:r w:rsidRPr="00921E4B">
              <w:rPr>
                <w:rFonts w:ascii="Arial" w:hAnsi="Arial" w:cs="Arial"/>
                <w:sz w:val="20"/>
              </w:rPr>
              <w:t xml:space="preserve">SIST EN ISO 20345:2022 + A1:2024 S7 HRO HI CI CR FO LG AN SC </w:t>
            </w:r>
            <w:proofErr w:type="gramStart"/>
            <w:r w:rsidRPr="00921E4B">
              <w:rPr>
                <w:rFonts w:ascii="Arial" w:hAnsi="Arial" w:cs="Arial"/>
                <w:sz w:val="20"/>
              </w:rPr>
              <w:t>SR</w:t>
            </w:r>
            <w:proofErr w:type="gramEnd"/>
            <w:r w:rsidRPr="00921E4B">
              <w:rPr>
                <w:rFonts w:ascii="Arial" w:hAnsi="Arial" w:cs="Arial"/>
                <w:sz w:val="20"/>
              </w:rPr>
              <w:t xml:space="preserve"> ESD</w:t>
            </w:r>
          </w:p>
          <w:p w14:paraId="70179FC5" w14:textId="5A7A9BA1" w:rsidR="000C53F0" w:rsidRPr="008F409C" w:rsidRDefault="00921E4B" w:rsidP="00921E4B">
            <w:pPr>
              <w:spacing w:line="276" w:lineRule="auto"/>
              <w:ind w:right="540"/>
              <w:rPr>
                <w:rFonts w:ascii="Arial" w:hAnsi="Arial" w:cs="Arial"/>
                <w:sz w:val="20"/>
              </w:rPr>
            </w:pPr>
            <w:r w:rsidRPr="00921E4B">
              <w:rPr>
                <w:rFonts w:ascii="Arial" w:hAnsi="Arial" w:cs="Arial"/>
                <w:sz w:val="20"/>
              </w:rPr>
              <w:t>EN IEC 61340-4-3</w:t>
            </w:r>
            <w:proofErr w:type="gramStart"/>
            <w:r w:rsidRPr="00921E4B">
              <w:rPr>
                <w:rFonts w:ascii="Arial" w:hAnsi="Arial" w:cs="Arial"/>
                <w:sz w:val="20"/>
              </w:rPr>
              <w:t>:</w:t>
            </w:r>
            <w:proofErr w:type="gramEnd"/>
            <w:r w:rsidRPr="00921E4B">
              <w:rPr>
                <w:rFonts w:ascii="Arial" w:hAnsi="Arial" w:cs="Arial"/>
                <w:sz w:val="20"/>
              </w:rPr>
              <w:t>2018 EN IEC 61340-5-1:2016</w:t>
            </w:r>
          </w:p>
        </w:tc>
      </w:tr>
      <w:tr w:rsidR="000C53F0" w:rsidRPr="008F409C" w14:paraId="295BFD89" w14:textId="77777777" w:rsidTr="1982D38D">
        <w:tc>
          <w:tcPr>
            <w:tcW w:w="2835" w:type="dxa"/>
            <w:tcBorders>
              <w:top w:val="single" w:sz="4" w:space="0" w:color="auto"/>
              <w:left w:val="single" w:sz="4" w:space="0" w:color="auto"/>
              <w:bottom w:val="single" w:sz="4" w:space="0" w:color="auto"/>
              <w:right w:val="single" w:sz="4" w:space="0" w:color="auto"/>
            </w:tcBorders>
            <w:hideMark/>
          </w:tcPr>
          <w:p w14:paraId="5A3E8249"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Oblika in barva:</w:t>
            </w:r>
          </w:p>
        </w:tc>
        <w:tc>
          <w:tcPr>
            <w:tcW w:w="7052" w:type="dxa"/>
            <w:tcBorders>
              <w:top w:val="single" w:sz="4" w:space="0" w:color="auto"/>
              <w:left w:val="single" w:sz="4" w:space="0" w:color="auto"/>
              <w:bottom w:val="single" w:sz="4" w:space="0" w:color="auto"/>
              <w:right w:val="single" w:sz="4" w:space="0" w:color="auto"/>
            </w:tcBorders>
            <w:hideMark/>
          </w:tcPr>
          <w:p w14:paraId="2B19082E" w14:textId="2B67A9E2" w:rsidR="000C53F0" w:rsidRPr="008F409C" w:rsidRDefault="000C53F0" w:rsidP="007D2A78">
            <w:pPr>
              <w:spacing w:line="276" w:lineRule="auto"/>
              <w:ind w:right="540"/>
              <w:rPr>
                <w:rFonts w:ascii="Arial" w:hAnsi="Arial" w:cs="Arial"/>
                <w:sz w:val="20"/>
              </w:rPr>
            </w:pPr>
            <w:r w:rsidRPr="008F409C">
              <w:rPr>
                <w:rFonts w:ascii="Arial" w:hAnsi="Arial" w:cs="Arial"/>
                <w:sz w:val="20"/>
              </w:rPr>
              <w:t>Visok čevelj (višina B), višina vsaj 1</w:t>
            </w:r>
            <w:r w:rsidR="00921E4B">
              <w:rPr>
                <w:rFonts w:ascii="Arial" w:hAnsi="Arial" w:cs="Arial"/>
                <w:sz w:val="20"/>
              </w:rPr>
              <w:t>8</w:t>
            </w:r>
            <w:r w:rsidRPr="008F409C">
              <w:rPr>
                <w:rFonts w:ascii="Arial" w:hAnsi="Arial" w:cs="Arial"/>
                <w:sz w:val="20"/>
              </w:rPr>
              <w:t xml:space="preserve"> cm v številki 42, merjena od najnižje točke podplata zadaj do najvišje točke čevlja</w:t>
            </w:r>
            <w:proofErr w:type="gramStart"/>
            <w:r w:rsidRPr="008F409C">
              <w:rPr>
                <w:rFonts w:ascii="Arial" w:hAnsi="Arial" w:cs="Arial"/>
                <w:sz w:val="20"/>
              </w:rPr>
              <w:t xml:space="preserve"> zadaj</w:t>
            </w:r>
            <w:proofErr w:type="gramEnd"/>
          </w:p>
          <w:p w14:paraId="7A5BA87F"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 xml:space="preserve">Barva čevlja: črna </w:t>
            </w:r>
          </w:p>
        </w:tc>
      </w:tr>
      <w:tr w:rsidR="000C53F0" w:rsidRPr="008F409C" w14:paraId="619FE267" w14:textId="77777777" w:rsidTr="1982D38D">
        <w:tc>
          <w:tcPr>
            <w:tcW w:w="2835" w:type="dxa"/>
            <w:tcBorders>
              <w:top w:val="single" w:sz="4" w:space="0" w:color="auto"/>
              <w:left w:val="single" w:sz="4" w:space="0" w:color="auto"/>
              <w:bottom w:val="single" w:sz="4" w:space="0" w:color="auto"/>
              <w:right w:val="single" w:sz="4" w:space="0" w:color="auto"/>
            </w:tcBorders>
            <w:hideMark/>
          </w:tcPr>
          <w:p w14:paraId="491A2BBD"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Vrhnji del:</w:t>
            </w:r>
          </w:p>
        </w:tc>
        <w:tc>
          <w:tcPr>
            <w:tcW w:w="7052" w:type="dxa"/>
            <w:tcBorders>
              <w:top w:val="single" w:sz="4" w:space="0" w:color="auto"/>
              <w:left w:val="single" w:sz="4" w:space="0" w:color="auto"/>
              <w:bottom w:val="single" w:sz="4" w:space="0" w:color="auto"/>
              <w:right w:val="single" w:sz="4" w:space="0" w:color="auto"/>
            </w:tcBorders>
            <w:hideMark/>
          </w:tcPr>
          <w:p w14:paraId="0C0CC9A1" w14:textId="61DDF322" w:rsidR="000C53F0" w:rsidRPr="008F409C" w:rsidRDefault="00EC7550" w:rsidP="007D2A78">
            <w:pPr>
              <w:spacing w:line="276" w:lineRule="auto"/>
              <w:ind w:right="540"/>
              <w:rPr>
                <w:rFonts w:ascii="Arial" w:hAnsi="Arial" w:cs="Arial"/>
                <w:sz w:val="20"/>
              </w:rPr>
            </w:pPr>
            <w:r w:rsidRPr="00EC7550">
              <w:rPr>
                <w:rFonts w:ascii="Arial" w:hAnsi="Arial" w:cs="Arial"/>
                <w:sz w:val="20"/>
              </w:rPr>
              <w:t xml:space="preserve">Goveje gladko </w:t>
            </w:r>
            <w:proofErr w:type="spellStart"/>
            <w:r w:rsidRPr="00EC7550">
              <w:rPr>
                <w:rFonts w:ascii="Arial" w:hAnsi="Arial" w:cs="Arial"/>
                <w:sz w:val="20"/>
              </w:rPr>
              <w:t>vodonepropustno</w:t>
            </w:r>
            <w:proofErr w:type="spellEnd"/>
            <w:r w:rsidRPr="00EC7550">
              <w:rPr>
                <w:rFonts w:ascii="Arial" w:hAnsi="Arial" w:cs="Arial"/>
                <w:sz w:val="20"/>
              </w:rPr>
              <w:t xml:space="preserve"> </w:t>
            </w:r>
            <w:proofErr w:type="spellStart"/>
            <w:r w:rsidRPr="00EC7550">
              <w:rPr>
                <w:rFonts w:ascii="Arial" w:hAnsi="Arial" w:cs="Arial"/>
                <w:sz w:val="20"/>
              </w:rPr>
              <w:t>hidrofobirano</w:t>
            </w:r>
            <w:proofErr w:type="spellEnd"/>
            <w:r w:rsidRPr="00EC7550">
              <w:rPr>
                <w:rFonts w:ascii="Arial" w:hAnsi="Arial" w:cs="Arial"/>
                <w:sz w:val="20"/>
              </w:rPr>
              <w:t xml:space="preserve"> obutveno usnje debeline od 2,0 - 2,2 mm, usnjen jezik, obdelava usnja proti pregrevanju, z zanko v zadnjem delu za lažje obuvanje ter pregibno cono v zadnjem delu</w:t>
            </w:r>
          </w:p>
        </w:tc>
      </w:tr>
      <w:tr w:rsidR="000C53F0" w:rsidRPr="008F409C" w14:paraId="26F1E9FA" w14:textId="77777777" w:rsidTr="1982D38D">
        <w:trPr>
          <w:trHeight w:val="441"/>
        </w:trPr>
        <w:tc>
          <w:tcPr>
            <w:tcW w:w="2835" w:type="dxa"/>
            <w:tcBorders>
              <w:top w:val="single" w:sz="4" w:space="0" w:color="auto"/>
              <w:left w:val="single" w:sz="4" w:space="0" w:color="auto"/>
              <w:bottom w:val="single" w:sz="4" w:space="0" w:color="auto"/>
              <w:right w:val="single" w:sz="4" w:space="0" w:color="auto"/>
            </w:tcBorders>
            <w:hideMark/>
          </w:tcPr>
          <w:p w14:paraId="4DBD7D1B"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Podloga:</w:t>
            </w:r>
          </w:p>
        </w:tc>
        <w:tc>
          <w:tcPr>
            <w:tcW w:w="7052" w:type="dxa"/>
            <w:tcBorders>
              <w:top w:val="single" w:sz="4" w:space="0" w:color="auto"/>
              <w:left w:val="single" w:sz="4" w:space="0" w:color="auto"/>
              <w:bottom w:val="single" w:sz="4" w:space="0" w:color="auto"/>
              <w:right w:val="single" w:sz="4" w:space="0" w:color="auto"/>
            </w:tcBorders>
            <w:hideMark/>
          </w:tcPr>
          <w:p w14:paraId="79756007" w14:textId="65892880" w:rsidR="000C53F0" w:rsidRPr="008F409C" w:rsidRDefault="00EC7550" w:rsidP="007D2A78">
            <w:pPr>
              <w:spacing w:line="276" w:lineRule="auto"/>
              <w:ind w:right="540"/>
              <w:rPr>
                <w:rFonts w:ascii="Arial" w:hAnsi="Arial" w:cs="Arial"/>
                <w:sz w:val="20"/>
              </w:rPr>
            </w:pPr>
            <w:r w:rsidRPr="00EC7550">
              <w:rPr>
                <w:rFonts w:ascii="Arial" w:hAnsi="Arial" w:cs="Arial"/>
                <w:sz w:val="20"/>
              </w:rPr>
              <w:t xml:space="preserve">Surovinska sestava: 4 </w:t>
            </w:r>
            <w:proofErr w:type="gramStart"/>
            <w:r w:rsidRPr="00EC7550">
              <w:rPr>
                <w:rFonts w:ascii="Arial" w:hAnsi="Arial" w:cs="Arial"/>
                <w:sz w:val="20"/>
              </w:rPr>
              <w:t>slojna tekstilna podloga</w:t>
            </w:r>
            <w:proofErr w:type="gramEnd"/>
            <w:r w:rsidRPr="00EC7550">
              <w:rPr>
                <w:rFonts w:ascii="Arial" w:hAnsi="Arial" w:cs="Arial"/>
                <w:sz w:val="20"/>
              </w:rPr>
              <w:t xml:space="preserve"> z gore-</w:t>
            </w:r>
            <w:proofErr w:type="spellStart"/>
            <w:r w:rsidRPr="00EC7550">
              <w:rPr>
                <w:rFonts w:ascii="Arial" w:hAnsi="Arial" w:cs="Arial"/>
                <w:sz w:val="20"/>
              </w:rPr>
              <w:t>tex</w:t>
            </w:r>
            <w:proofErr w:type="spellEnd"/>
            <w:r w:rsidRPr="00EC7550">
              <w:rPr>
                <w:rFonts w:ascii="Arial" w:hAnsi="Arial" w:cs="Arial"/>
                <w:sz w:val="20"/>
              </w:rPr>
              <w:t xml:space="preserve"> membrano ali membrano enakovrednih ali boljših karakteristik glede paroprepustnosti</w:t>
            </w:r>
          </w:p>
        </w:tc>
      </w:tr>
      <w:tr w:rsidR="000C53F0" w:rsidRPr="008F409C" w14:paraId="11CE4F9D" w14:textId="77777777" w:rsidTr="1982D38D">
        <w:trPr>
          <w:trHeight w:val="518"/>
        </w:trPr>
        <w:tc>
          <w:tcPr>
            <w:tcW w:w="2835" w:type="dxa"/>
            <w:tcBorders>
              <w:top w:val="single" w:sz="4" w:space="0" w:color="auto"/>
              <w:left w:val="single" w:sz="4" w:space="0" w:color="auto"/>
              <w:bottom w:val="single" w:sz="4" w:space="0" w:color="auto"/>
              <w:right w:val="single" w:sz="4" w:space="0" w:color="auto"/>
            </w:tcBorders>
            <w:hideMark/>
          </w:tcPr>
          <w:p w14:paraId="29A9D1FF"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Jezik:</w:t>
            </w:r>
          </w:p>
        </w:tc>
        <w:tc>
          <w:tcPr>
            <w:tcW w:w="7052" w:type="dxa"/>
            <w:tcBorders>
              <w:top w:val="single" w:sz="4" w:space="0" w:color="auto"/>
              <w:left w:val="single" w:sz="4" w:space="0" w:color="auto"/>
              <w:bottom w:val="single" w:sz="4" w:space="0" w:color="auto"/>
              <w:right w:val="single" w:sz="4" w:space="0" w:color="auto"/>
            </w:tcBorders>
            <w:hideMark/>
          </w:tcPr>
          <w:p w14:paraId="72E9E39F" w14:textId="20B67FAB" w:rsidR="000C53F0" w:rsidRPr="008F409C" w:rsidRDefault="00EC7550" w:rsidP="007D2A78">
            <w:pPr>
              <w:spacing w:line="276" w:lineRule="auto"/>
              <w:ind w:right="540"/>
              <w:rPr>
                <w:rFonts w:ascii="Arial" w:hAnsi="Arial" w:cs="Arial"/>
                <w:sz w:val="20"/>
              </w:rPr>
            </w:pPr>
            <w:r w:rsidRPr="00EC7550">
              <w:rPr>
                <w:rFonts w:ascii="Arial" w:hAnsi="Arial" w:cs="Arial"/>
                <w:sz w:val="20"/>
              </w:rPr>
              <w:t xml:space="preserve">Surovinska sestava: goveje gladko </w:t>
            </w:r>
            <w:proofErr w:type="spellStart"/>
            <w:r w:rsidRPr="00EC7550">
              <w:rPr>
                <w:rFonts w:ascii="Arial" w:hAnsi="Arial" w:cs="Arial"/>
                <w:sz w:val="20"/>
              </w:rPr>
              <w:t>hidrofobirano</w:t>
            </w:r>
            <w:proofErr w:type="spellEnd"/>
            <w:r w:rsidRPr="00EC7550">
              <w:rPr>
                <w:rFonts w:ascii="Arial" w:hAnsi="Arial" w:cs="Arial"/>
                <w:sz w:val="20"/>
              </w:rPr>
              <w:t xml:space="preserve"> obutveno usnje podloženo z zgoraj definirano podlogo</w:t>
            </w:r>
          </w:p>
        </w:tc>
      </w:tr>
      <w:tr w:rsidR="000C53F0" w:rsidRPr="008F409C" w14:paraId="63A69697" w14:textId="77777777" w:rsidTr="1982D38D">
        <w:tc>
          <w:tcPr>
            <w:tcW w:w="2835" w:type="dxa"/>
            <w:tcBorders>
              <w:top w:val="single" w:sz="4" w:space="0" w:color="auto"/>
              <w:left w:val="single" w:sz="4" w:space="0" w:color="auto"/>
              <w:bottom w:val="single" w:sz="4" w:space="0" w:color="auto"/>
              <w:right w:val="single" w:sz="4" w:space="0" w:color="auto"/>
            </w:tcBorders>
            <w:hideMark/>
          </w:tcPr>
          <w:p w14:paraId="32D0EF76"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Notranji podplatni vložek:</w:t>
            </w:r>
          </w:p>
        </w:tc>
        <w:tc>
          <w:tcPr>
            <w:tcW w:w="7052" w:type="dxa"/>
            <w:tcBorders>
              <w:top w:val="single" w:sz="4" w:space="0" w:color="auto"/>
              <w:left w:val="single" w:sz="4" w:space="0" w:color="auto"/>
              <w:bottom w:val="single" w:sz="4" w:space="0" w:color="auto"/>
              <w:right w:val="single" w:sz="4" w:space="0" w:color="auto"/>
            </w:tcBorders>
            <w:hideMark/>
          </w:tcPr>
          <w:p w14:paraId="1A096ED0" w14:textId="79D7AE38" w:rsidR="00EC7550" w:rsidRPr="00EC7550" w:rsidRDefault="00EC7550" w:rsidP="00EC7550">
            <w:pPr>
              <w:spacing w:line="276" w:lineRule="auto"/>
              <w:ind w:right="540"/>
              <w:rPr>
                <w:rFonts w:ascii="Arial" w:hAnsi="Arial" w:cs="Arial"/>
                <w:sz w:val="20"/>
              </w:rPr>
            </w:pPr>
            <w:r w:rsidRPr="00EC7550">
              <w:rPr>
                <w:rFonts w:ascii="Arial" w:hAnsi="Arial" w:cs="Arial"/>
                <w:sz w:val="20"/>
              </w:rPr>
              <w:t>Antistatičen, zračen, anatomsko oblikovan, 3 debeline vložkov za možnost natančne nastavitve prileganja vsakemu stopalu. Vložek mora biti ločljiv ter pralen na 30</w:t>
            </w:r>
            <w:proofErr w:type="gramStart"/>
            <w:r w:rsidRPr="00EC7550">
              <w:rPr>
                <w:rFonts w:ascii="Arial" w:hAnsi="Arial" w:cs="Arial"/>
                <w:sz w:val="20"/>
              </w:rPr>
              <w:t>°C</w:t>
            </w:r>
            <w:proofErr w:type="gramEnd"/>
            <w:r w:rsidRPr="00EC7550">
              <w:rPr>
                <w:rFonts w:ascii="Arial" w:hAnsi="Arial" w:cs="Arial"/>
                <w:sz w:val="20"/>
              </w:rPr>
              <w:t xml:space="preserve">. </w:t>
            </w:r>
          </w:p>
          <w:p w14:paraId="12ABCB65" w14:textId="5F43EDAD" w:rsidR="000C53F0" w:rsidRPr="008F409C" w:rsidRDefault="000C53F0" w:rsidP="00EC7550">
            <w:pPr>
              <w:spacing w:line="276" w:lineRule="auto"/>
              <w:ind w:right="540"/>
              <w:rPr>
                <w:rFonts w:ascii="Arial" w:hAnsi="Arial" w:cs="Arial"/>
                <w:sz w:val="20"/>
              </w:rPr>
            </w:pPr>
          </w:p>
        </w:tc>
      </w:tr>
      <w:tr w:rsidR="000C53F0" w:rsidRPr="008F409C" w14:paraId="42285FD0" w14:textId="77777777" w:rsidTr="1982D38D">
        <w:tc>
          <w:tcPr>
            <w:tcW w:w="2835" w:type="dxa"/>
            <w:tcBorders>
              <w:top w:val="single" w:sz="4" w:space="0" w:color="auto"/>
              <w:left w:val="single" w:sz="4" w:space="0" w:color="auto"/>
              <w:bottom w:val="single" w:sz="4" w:space="0" w:color="auto"/>
              <w:right w:val="single" w:sz="4" w:space="0" w:color="auto"/>
            </w:tcBorders>
            <w:hideMark/>
          </w:tcPr>
          <w:p w14:paraId="08EC01D7"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Zunanji podplat:</w:t>
            </w:r>
          </w:p>
        </w:tc>
        <w:tc>
          <w:tcPr>
            <w:tcW w:w="7052" w:type="dxa"/>
            <w:tcBorders>
              <w:top w:val="single" w:sz="4" w:space="0" w:color="auto"/>
              <w:left w:val="single" w:sz="4" w:space="0" w:color="auto"/>
              <w:bottom w:val="single" w:sz="4" w:space="0" w:color="auto"/>
              <w:right w:val="single" w:sz="4" w:space="0" w:color="auto"/>
            </w:tcBorders>
            <w:hideMark/>
          </w:tcPr>
          <w:p w14:paraId="610F468E" w14:textId="2576F28E" w:rsidR="000C53F0" w:rsidRPr="008F409C" w:rsidRDefault="000C53F0" w:rsidP="007D2A78">
            <w:pPr>
              <w:spacing w:line="276" w:lineRule="auto"/>
              <w:ind w:right="540"/>
              <w:rPr>
                <w:rFonts w:ascii="Arial" w:hAnsi="Arial" w:cs="Arial"/>
                <w:sz w:val="20"/>
              </w:rPr>
            </w:pPr>
            <w:r w:rsidRPr="008F409C">
              <w:rPr>
                <w:rFonts w:ascii="Arial" w:hAnsi="Arial" w:cs="Arial"/>
                <w:sz w:val="20"/>
              </w:rPr>
              <w:t xml:space="preserve">Surovinska sestava: </w:t>
            </w:r>
            <w:r w:rsidR="00EC7550" w:rsidRPr="00EC7550">
              <w:rPr>
                <w:rFonts w:ascii="Arial" w:hAnsi="Arial" w:cs="Arial"/>
                <w:sz w:val="20"/>
              </w:rPr>
              <w:t>PU/GUMA</w:t>
            </w:r>
          </w:p>
          <w:p w14:paraId="2212B14B" w14:textId="77777777" w:rsidR="000C53F0" w:rsidRPr="008F409C" w:rsidRDefault="000C53F0" w:rsidP="007D2A78">
            <w:pPr>
              <w:spacing w:line="276" w:lineRule="auto"/>
              <w:ind w:right="540"/>
              <w:rPr>
                <w:rFonts w:ascii="Arial" w:hAnsi="Arial" w:cs="Arial"/>
                <w:sz w:val="20"/>
              </w:rPr>
            </w:pPr>
          </w:p>
        </w:tc>
      </w:tr>
      <w:tr w:rsidR="000C53F0" w:rsidRPr="008F409C" w14:paraId="7532805F" w14:textId="77777777" w:rsidTr="1982D38D">
        <w:tc>
          <w:tcPr>
            <w:tcW w:w="2835" w:type="dxa"/>
            <w:tcBorders>
              <w:top w:val="single" w:sz="4" w:space="0" w:color="auto"/>
              <w:left w:val="single" w:sz="4" w:space="0" w:color="auto"/>
              <w:bottom w:val="single" w:sz="4" w:space="0" w:color="auto"/>
              <w:right w:val="single" w:sz="4" w:space="0" w:color="auto"/>
            </w:tcBorders>
            <w:hideMark/>
          </w:tcPr>
          <w:p w14:paraId="21F0990A"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Ostale zahteve:</w:t>
            </w:r>
          </w:p>
        </w:tc>
        <w:tc>
          <w:tcPr>
            <w:tcW w:w="7052" w:type="dxa"/>
            <w:tcBorders>
              <w:top w:val="single" w:sz="4" w:space="0" w:color="auto"/>
              <w:left w:val="single" w:sz="4" w:space="0" w:color="auto"/>
              <w:bottom w:val="single" w:sz="4" w:space="0" w:color="auto"/>
              <w:right w:val="single" w:sz="4" w:space="0" w:color="auto"/>
            </w:tcBorders>
            <w:hideMark/>
          </w:tcPr>
          <w:p w14:paraId="1281D3E0" w14:textId="77777777" w:rsidR="00EC7550" w:rsidRPr="00EC7550" w:rsidRDefault="00EC7550" w:rsidP="00EC7550">
            <w:pPr>
              <w:rPr>
                <w:rFonts w:ascii="Arial" w:hAnsi="Arial" w:cs="Arial"/>
                <w:sz w:val="20"/>
              </w:rPr>
            </w:pPr>
            <w:r w:rsidRPr="00EC7550">
              <w:rPr>
                <w:rFonts w:ascii="Arial" w:hAnsi="Arial" w:cs="Arial"/>
                <w:sz w:val="20"/>
              </w:rPr>
              <w:t xml:space="preserve">Čevlji morajo zagotavljati blaženje energije v petnem delu ter imeti v podplatu </w:t>
            </w:r>
            <w:proofErr w:type="spellStart"/>
            <w:r w:rsidRPr="00EC7550">
              <w:rPr>
                <w:rFonts w:ascii="Arial" w:hAnsi="Arial" w:cs="Arial"/>
                <w:sz w:val="20"/>
              </w:rPr>
              <w:t>protiprebodno</w:t>
            </w:r>
            <w:proofErr w:type="spellEnd"/>
            <w:r w:rsidRPr="00EC7550">
              <w:rPr>
                <w:rFonts w:ascii="Arial" w:hAnsi="Arial" w:cs="Arial"/>
                <w:sz w:val="20"/>
              </w:rPr>
              <w:t xml:space="preserve"> kovinsko ploščo, ki daje obutvi boljšo stabilnost. </w:t>
            </w:r>
          </w:p>
          <w:p w14:paraId="12EBA556" w14:textId="19A9F48C" w:rsidR="000C53F0" w:rsidRPr="008F409C" w:rsidRDefault="00EC7550" w:rsidP="00EC7550">
            <w:pPr>
              <w:spacing w:line="276" w:lineRule="auto"/>
              <w:ind w:right="540"/>
              <w:rPr>
                <w:rFonts w:ascii="Arial" w:hAnsi="Arial" w:cs="Arial"/>
                <w:sz w:val="20"/>
              </w:rPr>
            </w:pPr>
            <w:r w:rsidRPr="00EC7550">
              <w:rPr>
                <w:rFonts w:ascii="Arial" w:hAnsi="Arial" w:cs="Arial"/>
                <w:sz w:val="20"/>
              </w:rPr>
              <w:t xml:space="preserve">Zavezovanje vezalk vsaj skozi 3 pare </w:t>
            </w:r>
            <w:proofErr w:type="spellStart"/>
            <w:r w:rsidRPr="00EC7550">
              <w:rPr>
                <w:rFonts w:ascii="Arial" w:hAnsi="Arial" w:cs="Arial"/>
                <w:sz w:val="20"/>
              </w:rPr>
              <w:t>rinčic</w:t>
            </w:r>
            <w:proofErr w:type="spellEnd"/>
            <w:r w:rsidRPr="00EC7550">
              <w:rPr>
                <w:rFonts w:ascii="Arial" w:hAnsi="Arial" w:cs="Arial"/>
                <w:sz w:val="20"/>
              </w:rPr>
              <w:t xml:space="preserve"> in skozi vsaj 3 pare kljukic na vrhnjem delu. Dodatna kljukica na jeziku za stabilizacijo jezika. Oblazinjen ovratnik. Ojačan opetnik in udobno obložena zaščitna kapica iz umetne mase z zaščitno </w:t>
            </w:r>
            <w:proofErr w:type="spellStart"/>
            <w:r w:rsidRPr="00EC7550">
              <w:rPr>
                <w:rFonts w:ascii="Arial" w:hAnsi="Arial" w:cs="Arial"/>
                <w:sz w:val="20"/>
              </w:rPr>
              <w:t>nadkapo</w:t>
            </w:r>
            <w:proofErr w:type="spellEnd"/>
            <w:r w:rsidRPr="00EC7550">
              <w:rPr>
                <w:rFonts w:ascii="Arial" w:hAnsi="Arial" w:cs="Arial"/>
                <w:sz w:val="20"/>
              </w:rPr>
              <w:t>. Na petnem delu odsevni element za boljšo vidljivost in pregibna cona.</w:t>
            </w:r>
            <w:r w:rsidRPr="00EC7550">
              <w:rPr>
                <w:rFonts w:ascii="Tahoma" w:hAnsi="Tahoma" w:cs="Tahoma"/>
                <w:szCs w:val="22"/>
              </w:rPr>
              <w:t xml:space="preserve"> </w:t>
            </w:r>
          </w:p>
        </w:tc>
      </w:tr>
      <w:tr w:rsidR="000C53F0" w:rsidRPr="008F409C" w14:paraId="53A2EE52" w14:textId="77777777" w:rsidTr="1982D38D">
        <w:tc>
          <w:tcPr>
            <w:tcW w:w="2835" w:type="dxa"/>
            <w:tcBorders>
              <w:top w:val="single" w:sz="4" w:space="0" w:color="auto"/>
              <w:left w:val="single" w:sz="4" w:space="0" w:color="auto"/>
              <w:bottom w:val="single" w:sz="4" w:space="0" w:color="auto"/>
              <w:right w:val="single" w:sz="4" w:space="0" w:color="auto"/>
            </w:tcBorders>
            <w:hideMark/>
          </w:tcPr>
          <w:p w14:paraId="2D73BC31"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Velikosti:</w:t>
            </w:r>
          </w:p>
        </w:tc>
        <w:tc>
          <w:tcPr>
            <w:tcW w:w="7052" w:type="dxa"/>
            <w:tcBorders>
              <w:top w:val="single" w:sz="4" w:space="0" w:color="auto"/>
              <w:left w:val="single" w:sz="4" w:space="0" w:color="auto"/>
              <w:bottom w:val="single" w:sz="4" w:space="0" w:color="auto"/>
              <w:right w:val="single" w:sz="4" w:space="0" w:color="auto"/>
            </w:tcBorders>
            <w:hideMark/>
          </w:tcPr>
          <w:p w14:paraId="4C076B0F" w14:textId="44105617" w:rsidR="000C53F0" w:rsidRPr="008F409C" w:rsidRDefault="000C53F0" w:rsidP="007D2A78">
            <w:pPr>
              <w:spacing w:line="276" w:lineRule="auto"/>
              <w:ind w:right="540"/>
              <w:rPr>
                <w:rFonts w:ascii="Arial" w:hAnsi="Arial" w:cs="Arial"/>
                <w:sz w:val="20"/>
              </w:rPr>
            </w:pPr>
            <w:r w:rsidRPr="008F409C">
              <w:rPr>
                <w:rFonts w:ascii="Arial" w:hAnsi="Arial" w:cs="Arial"/>
                <w:sz w:val="20"/>
              </w:rPr>
              <w:t xml:space="preserve">Od 37 do </w:t>
            </w:r>
            <w:r w:rsidR="00EC7550">
              <w:rPr>
                <w:rFonts w:ascii="Arial" w:hAnsi="Arial" w:cs="Arial"/>
                <w:sz w:val="20"/>
              </w:rPr>
              <w:t>50</w:t>
            </w:r>
          </w:p>
        </w:tc>
      </w:tr>
      <w:tr w:rsidR="000C53F0" w:rsidRPr="008F409C" w14:paraId="30AE3A14" w14:textId="77777777" w:rsidTr="1982D38D">
        <w:tc>
          <w:tcPr>
            <w:tcW w:w="2835" w:type="dxa"/>
            <w:tcBorders>
              <w:top w:val="single" w:sz="4" w:space="0" w:color="auto"/>
              <w:left w:val="single" w:sz="4" w:space="0" w:color="auto"/>
              <w:bottom w:val="single" w:sz="4" w:space="0" w:color="auto"/>
              <w:right w:val="single" w:sz="4" w:space="0" w:color="auto"/>
            </w:tcBorders>
            <w:hideMark/>
          </w:tcPr>
          <w:p w14:paraId="2C9DB1C2"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Garancija:</w:t>
            </w:r>
          </w:p>
        </w:tc>
        <w:tc>
          <w:tcPr>
            <w:tcW w:w="7052" w:type="dxa"/>
            <w:tcBorders>
              <w:top w:val="single" w:sz="4" w:space="0" w:color="auto"/>
              <w:left w:val="single" w:sz="4" w:space="0" w:color="auto"/>
              <w:bottom w:val="single" w:sz="4" w:space="0" w:color="auto"/>
              <w:right w:val="single" w:sz="4" w:space="0" w:color="auto"/>
            </w:tcBorders>
            <w:hideMark/>
          </w:tcPr>
          <w:p w14:paraId="38B91D85"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garancija proizvajalca</w:t>
            </w:r>
          </w:p>
        </w:tc>
      </w:tr>
      <w:tr w:rsidR="000C53F0" w:rsidRPr="004C1E1D" w14:paraId="287DF7DB" w14:textId="77777777" w:rsidTr="1982D38D">
        <w:tc>
          <w:tcPr>
            <w:tcW w:w="2835" w:type="dxa"/>
            <w:tcBorders>
              <w:top w:val="single" w:sz="4" w:space="0" w:color="auto"/>
              <w:left w:val="single" w:sz="4" w:space="0" w:color="auto"/>
              <w:bottom w:val="single" w:sz="4" w:space="0" w:color="auto"/>
              <w:right w:val="single" w:sz="4" w:space="0" w:color="auto"/>
            </w:tcBorders>
            <w:hideMark/>
          </w:tcPr>
          <w:p w14:paraId="26F6E50A" w14:textId="77777777" w:rsidR="000C53F0" w:rsidRPr="004C1E1D" w:rsidRDefault="000C53F0" w:rsidP="007D2A78">
            <w:pPr>
              <w:spacing w:line="276" w:lineRule="auto"/>
              <w:ind w:right="540"/>
              <w:rPr>
                <w:rFonts w:ascii="Arial" w:hAnsi="Arial" w:cs="Arial"/>
                <w:sz w:val="20"/>
              </w:rPr>
            </w:pPr>
            <w:r w:rsidRPr="004C1E1D">
              <w:rPr>
                <w:rFonts w:ascii="Arial" w:hAnsi="Arial" w:cs="Arial"/>
                <w:sz w:val="20"/>
              </w:rPr>
              <w:t>Zahtevana tehnična dokumentacija kot priloga k ponudbi:</w:t>
            </w:r>
          </w:p>
        </w:tc>
        <w:tc>
          <w:tcPr>
            <w:tcW w:w="7052" w:type="dxa"/>
            <w:tcBorders>
              <w:top w:val="single" w:sz="4" w:space="0" w:color="auto"/>
              <w:left w:val="single" w:sz="4" w:space="0" w:color="auto"/>
              <w:bottom w:val="single" w:sz="4" w:space="0" w:color="auto"/>
              <w:right w:val="single" w:sz="4" w:space="0" w:color="auto"/>
            </w:tcBorders>
            <w:hideMark/>
          </w:tcPr>
          <w:p w14:paraId="68BD66F4" w14:textId="77777777" w:rsidR="000C53F0" w:rsidRDefault="000C53F0" w:rsidP="007D2A78">
            <w:pPr>
              <w:spacing w:line="276" w:lineRule="auto"/>
              <w:ind w:right="540"/>
              <w:jc w:val="both"/>
              <w:rPr>
                <w:rFonts w:ascii="Arial" w:hAnsi="Arial" w:cs="Arial"/>
                <w:sz w:val="20"/>
              </w:rPr>
            </w:pPr>
            <w:r w:rsidRPr="004C1E1D">
              <w:rPr>
                <w:rFonts w:ascii="Arial" w:hAnsi="Arial" w:cs="Arial"/>
                <w:sz w:val="20"/>
              </w:rPr>
              <w:t xml:space="preserve">- Potrjen Tehnični list proizvoda z opisom in </w:t>
            </w:r>
            <w:r>
              <w:rPr>
                <w:rFonts w:ascii="Arial" w:hAnsi="Arial" w:cs="Arial"/>
                <w:sz w:val="20"/>
              </w:rPr>
              <w:t>fotografijo ali skico</w:t>
            </w:r>
            <w:r w:rsidRPr="004C1E1D">
              <w:rPr>
                <w:rFonts w:ascii="Arial" w:hAnsi="Arial" w:cs="Arial"/>
                <w:sz w:val="20"/>
              </w:rPr>
              <w:t xml:space="preserve"> v slovenščini, originalna navodila za uporabo v slovenščini skladna s Pravilnikom o osebni varovalni opremi</w:t>
            </w:r>
            <w:r>
              <w:rPr>
                <w:rFonts w:ascii="Arial" w:hAnsi="Arial" w:cs="Arial"/>
                <w:sz w:val="20"/>
              </w:rPr>
              <w:t>.</w:t>
            </w:r>
            <w:r w:rsidRPr="004C1E1D">
              <w:rPr>
                <w:rFonts w:ascii="Arial" w:hAnsi="Arial" w:cs="Arial"/>
                <w:sz w:val="20"/>
              </w:rPr>
              <w:t xml:space="preserve"> </w:t>
            </w:r>
          </w:p>
          <w:p w14:paraId="452392EE" w14:textId="77777777" w:rsidR="000C53F0" w:rsidRPr="000731BF" w:rsidRDefault="000C53F0" w:rsidP="007D2A78">
            <w:pPr>
              <w:spacing w:line="276" w:lineRule="auto"/>
              <w:ind w:right="540"/>
              <w:rPr>
                <w:rFonts w:ascii="Arial" w:hAnsi="Arial" w:cs="Arial"/>
                <w:sz w:val="20"/>
              </w:rPr>
            </w:pPr>
            <w:r w:rsidRPr="000731BF">
              <w:rPr>
                <w:rFonts w:ascii="Arial" w:hAnsi="Arial" w:cs="Arial"/>
                <w:sz w:val="20"/>
              </w:rPr>
              <w:t xml:space="preserve">-  Potrjene originalne izjave o skladnosti izdane s strani proizvajalca ali kopije originalnih certifikatov pooblaščene certifikacijske </w:t>
            </w:r>
            <w:proofErr w:type="gramStart"/>
            <w:r w:rsidRPr="000731BF">
              <w:rPr>
                <w:rFonts w:ascii="Arial" w:hAnsi="Arial" w:cs="Arial"/>
                <w:sz w:val="20"/>
              </w:rPr>
              <w:t>inštitucije</w:t>
            </w:r>
            <w:proofErr w:type="gramEnd"/>
            <w:r w:rsidRPr="000731BF">
              <w:rPr>
                <w:rFonts w:ascii="Arial" w:hAnsi="Arial" w:cs="Arial"/>
                <w:sz w:val="20"/>
              </w:rPr>
              <w:t xml:space="preserve"> za zahtevane standarde (če so dokumenti zahtevani po pravilniku o osebni varovalni opremi). V kolikor ponudniki ne priloži potrjene izjave o skladnosti, mora dostaviti kopije originalnih CE certifikatov ter certifikacijskih poročil pooblaščene certifikacijske </w:t>
            </w:r>
            <w:proofErr w:type="gramStart"/>
            <w:r w:rsidRPr="000731BF">
              <w:rPr>
                <w:rFonts w:ascii="Arial" w:hAnsi="Arial" w:cs="Arial"/>
                <w:sz w:val="20"/>
              </w:rPr>
              <w:t>inštitucije</w:t>
            </w:r>
            <w:proofErr w:type="gramEnd"/>
            <w:r w:rsidRPr="000731BF">
              <w:rPr>
                <w:rFonts w:ascii="Arial" w:hAnsi="Arial" w:cs="Arial"/>
                <w:sz w:val="20"/>
              </w:rPr>
              <w:t xml:space="preserve">. Naročnik ima pravico njihovo veljavnost preveriti pri sami </w:t>
            </w:r>
            <w:proofErr w:type="gramStart"/>
            <w:r w:rsidRPr="000731BF">
              <w:rPr>
                <w:rFonts w:ascii="Arial" w:hAnsi="Arial" w:cs="Arial"/>
                <w:sz w:val="20"/>
              </w:rPr>
              <w:t>inštituciji</w:t>
            </w:r>
            <w:proofErr w:type="gramEnd"/>
            <w:r w:rsidRPr="000731BF">
              <w:rPr>
                <w:rFonts w:ascii="Arial" w:hAnsi="Arial" w:cs="Arial"/>
                <w:sz w:val="20"/>
              </w:rPr>
              <w:t xml:space="preserve">. </w:t>
            </w:r>
            <w:proofErr w:type="gramStart"/>
            <w:r w:rsidRPr="000731BF">
              <w:rPr>
                <w:rFonts w:ascii="Arial" w:hAnsi="Arial" w:cs="Arial"/>
                <w:sz w:val="20"/>
              </w:rPr>
              <w:t>V kolikor</w:t>
            </w:r>
            <w:proofErr w:type="gramEnd"/>
            <w:r w:rsidRPr="000731BF">
              <w:rPr>
                <w:rFonts w:ascii="Arial" w:hAnsi="Arial" w:cs="Arial"/>
                <w:sz w:val="20"/>
              </w:rPr>
              <w:t xml:space="preserve"> kopije certifikatov in certifikacijskih poročil ne ustrezajo dejanskim certifikatom, se ponudba izloči</w:t>
            </w:r>
          </w:p>
          <w:p w14:paraId="00C88AB5" w14:textId="77777777" w:rsidR="000C53F0" w:rsidRPr="004C1E1D" w:rsidRDefault="000C53F0" w:rsidP="007D2A78">
            <w:pPr>
              <w:spacing w:line="276" w:lineRule="auto"/>
              <w:ind w:right="540"/>
              <w:rPr>
                <w:rFonts w:ascii="Arial" w:hAnsi="Arial" w:cs="Arial"/>
                <w:sz w:val="20"/>
              </w:rPr>
            </w:pPr>
            <w:r w:rsidRPr="004C1E1D">
              <w:rPr>
                <w:rFonts w:ascii="Arial" w:hAnsi="Arial" w:cs="Arial"/>
                <w:sz w:val="20"/>
              </w:rPr>
              <w:t>- Certifikat lahko izda tudi certifikacijski organ izven držav članic EU, če izpolnjuje pogoje, katere morajo izpolnjevati certifikacijski organ držav članic EU in če standardi, po katerih je bilo certificiranje izvedeno zagotavljajo zahtevano ali višjo stopnjo zaščite</w:t>
            </w:r>
            <w:proofErr w:type="gramStart"/>
            <w:r w:rsidRPr="004C1E1D">
              <w:rPr>
                <w:rFonts w:ascii="Arial" w:hAnsi="Arial" w:cs="Arial"/>
                <w:sz w:val="20"/>
              </w:rPr>
              <w:t>..</w:t>
            </w:r>
            <w:proofErr w:type="gramEnd"/>
          </w:p>
        </w:tc>
      </w:tr>
      <w:tr w:rsidR="000C53F0" w:rsidRPr="004C1E1D" w14:paraId="610250FF" w14:textId="77777777" w:rsidTr="1982D38D">
        <w:tc>
          <w:tcPr>
            <w:tcW w:w="2835" w:type="dxa"/>
            <w:tcBorders>
              <w:top w:val="single" w:sz="4" w:space="0" w:color="auto"/>
              <w:left w:val="single" w:sz="4" w:space="0" w:color="auto"/>
              <w:bottom w:val="single" w:sz="4" w:space="0" w:color="auto"/>
              <w:right w:val="single" w:sz="4" w:space="0" w:color="auto"/>
            </w:tcBorders>
            <w:hideMark/>
          </w:tcPr>
          <w:p w14:paraId="039A4596" w14:textId="77777777" w:rsidR="000C53F0" w:rsidRPr="004C1E1D" w:rsidRDefault="000C53F0" w:rsidP="007D2A78">
            <w:pPr>
              <w:spacing w:line="276" w:lineRule="auto"/>
              <w:ind w:right="540"/>
              <w:rPr>
                <w:rFonts w:ascii="Arial" w:hAnsi="Arial" w:cs="Arial"/>
                <w:sz w:val="20"/>
              </w:rPr>
            </w:pPr>
            <w:r w:rsidRPr="004C1E1D">
              <w:rPr>
                <w:rFonts w:ascii="Arial" w:hAnsi="Arial" w:cs="Arial"/>
                <w:sz w:val="20"/>
              </w:rPr>
              <w:t>Vzorec:</w:t>
            </w:r>
          </w:p>
        </w:tc>
        <w:tc>
          <w:tcPr>
            <w:tcW w:w="7052" w:type="dxa"/>
            <w:tcBorders>
              <w:top w:val="single" w:sz="4" w:space="0" w:color="auto"/>
              <w:left w:val="single" w:sz="4" w:space="0" w:color="auto"/>
              <w:bottom w:val="single" w:sz="4" w:space="0" w:color="auto"/>
              <w:right w:val="single" w:sz="4" w:space="0" w:color="auto"/>
            </w:tcBorders>
            <w:hideMark/>
          </w:tcPr>
          <w:p w14:paraId="506C2CDF" w14:textId="77777777" w:rsidR="000C53F0" w:rsidRPr="004C1E1D" w:rsidRDefault="000C53F0" w:rsidP="007D2A78">
            <w:pPr>
              <w:spacing w:line="276" w:lineRule="auto"/>
              <w:ind w:right="540"/>
              <w:rPr>
                <w:rFonts w:ascii="Arial" w:hAnsi="Arial" w:cs="Arial"/>
                <w:sz w:val="20"/>
              </w:rPr>
            </w:pPr>
            <w:r>
              <w:rPr>
                <w:rFonts w:ascii="Arial" w:hAnsi="Arial" w:cs="Arial"/>
                <w:sz w:val="20"/>
              </w:rPr>
              <w:t>Vzorec izbranega ponudnika mora biti št. 42. Vzorec, ki ga mora dostaviti izbrani ponudnik</w:t>
            </w:r>
            <w:proofErr w:type="gramStart"/>
            <w:r>
              <w:rPr>
                <w:rFonts w:ascii="Arial" w:hAnsi="Arial" w:cs="Arial"/>
                <w:sz w:val="20"/>
              </w:rPr>
              <w:t xml:space="preserve"> mora</w:t>
            </w:r>
            <w:proofErr w:type="gramEnd"/>
            <w:r>
              <w:rPr>
                <w:rFonts w:ascii="Arial" w:hAnsi="Arial" w:cs="Arial"/>
                <w:sz w:val="20"/>
              </w:rPr>
              <w:t xml:space="preserve"> v celoti ustrezati tehničnim zahtevam naročnika</w:t>
            </w:r>
          </w:p>
        </w:tc>
      </w:tr>
    </w:tbl>
    <w:p w14:paraId="2367FD6A" w14:textId="0A463B76" w:rsidR="000C53F0" w:rsidRPr="004C1E1D" w:rsidRDefault="000C53F0" w:rsidP="000C53F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9"/>
        <w:gridCol w:w="6862"/>
      </w:tblGrid>
      <w:tr w:rsidR="000C53F0" w:rsidRPr="004C1E1D" w14:paraId="098E6ACC" w14:textId="77777777" w:rsidTr="1982D38D">
        <w:trPr>
          <w:trHeight w:val="484"/>
        </w:trPr>
        <w:tc>
          <w:tcPr>
            <w:tcW w:w="9887"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14:paraId="6771887F" w14:textId="77777777" w:rsidR="000C53F0" w:rsidRPr="0050149C" w:rsidRDefault="000C53F0" w:rsidP="004A5A1C">
            <w:pPr>
              <w:pStyle w:val="Naslov2"/>
              <w:numPr>
                <w:ilvl w:val="1"/>
                <w:numId w:val="6"/>
              </w:numPr>
            </w:pPr>
            <w:bookmarkStart w:id="30" w:name="_Toc170089358"/>
            <w:r>
              <w:lastRenderedPageBreak/>
              <w:t xml:space="preserve"> </w:t>
            </w:r>
            <w:bookmarkStart w:id="31" w:name="_Toc231902503"/>
            <w:proofErr w:type="gramStart"/>
            <w:r>
              <w:t xml:space="preserve">ČEVLJI  </w:t>
            </w:r>
            <w:proofErr w:type="gramEnd"/>
            <w:r>
              <w:t xml:space="preserve">VAROVALNI – </w:t>
            </w:r>
            <w:bookmarkEnd w:id="30"/>
            <w:r>
              <w:t>VISOKI</w:t>
            </w:r>
            <w:bookmarkEnd w:id="31"/>
          </w:p>
        </w:tc>
      </w:tr>
      <w:tr w:rsidR="000C53F0" w:rsidRPr="008F409C" w14:paraId="554C8278" w14:textId="77777777" w:rsidTr="1982D38D">
        <w:tc>
          <w:tcPr>
            <w:tcW w:w="2834" w:type="dxa"/>
            <w:tcBorders>
              <w:top w:val="single" w:sz="4" w:space="0" w:color="auto"/>
              <w:left w:val="single" w:sz="4" w:space="0" w:color="auto"/>
              <w:bottom w:val="single" w:sz="4" w:space="0" w:color="auto"/>
              <w:right w:val="single" w:sz="4" w:space="0" w:color="auto"/>
            </w:tcBorders>
            <w:hideMark/>
          </w:tcPr>
          <w:p w14:paraId="37A3D4D9"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Standardi:</w:t>
            </w:r>
          </w:p>
        </w:tc>
        <w:tc>
          <w:tcPr>
            <w:tcW w:w="7053" w:type="dxa"/>
            <w:tcBorders>
              <w:top w:val="single" w:sz="4" w:space="0" w:color="auto"/>
              <w:left w:val="single" w:sz="4" w:space="0" w:color="auto"/>
              <w:bottom w:val="single" w:sz="4" w:space="0" w:color="auto"/>
              <w:right w:val="single" w:sz="4" w:space="0" w:color="auto"/>
            </w:tcBorders>
            <w:hideMark/>
          </w:tcPr>
          <w:p w14:paraId="364987E0" w14:textId="77777777" w:rsidR="004571F8" w:rsidRPr="004571F8" w:rsidRDefault="004571F8" w:rsidP="004571F8">
            <w:pPr>
              <w:spacing w:line="276" w:lineRule="auto"/>
              <w:ind w:right="540"/>
              <w:rPr>
                <w:rFonts w:ascii="Arial" w:hAnsi="Arial" w:cs="Arial"/>
                <w:sz w:val="20"/>
              </w:rPr>
            </w:pPr>
            <w:r w:rsidRPr="004571F8">
              <w:rPr>
                <w:rFonts w:ascii="Arial" w:hAnsi="Arial" w:cs="Arial"/>
                <w:sz w:val="20"/>
              </w:rPr>
              <w:t xml:space="preserve">SIST EN ISO 20345:2011 – S3 </w:t>
            </w:r>
            <w:proofErr w:type="gramStart"/>
            <w:r w:rsidRPr="004571F8">
              <w:rPr>
                <w:rFonts w:ascii="Arial" w:hAnsi="Arial" w:cs="Arial"/>
                <w:sz w:val="20"/>
              </w:rPr>
              <w:t>HRO HI</w:t>
            </w:r>
            <w:proofErr w:type="gramEnd"/>
            <w:r w:rsidRPr="004571F8">
              <w:rPr>
                <w:rFonts w:ascii="Arial" w:hAnsi="Arial" w:cs="Arial"/>
                <w:sz w:val="20"/>
              </w:rPr>
              <w:t xml:space="preserve"> CI WR SRC </w:t>
            </w:r>
          </w:p>
          <w:p w14:paraId="30B2C56C" w14:textId="3DEE6342" w:rsidR="000C53F0" w:rsidRPr="008F409C" w:rsidRDefault="004571F8" w:rsidP="004571F8">
            <w:pPr>
              <w:spacing w:line="276" w:lineRule="auto"/>
              <w:ind w:right="540"/>
              <w:rPr>
                <w:rFonts w:ascii="Arial" w:hAnsi="Arial" w:cs="Arial"/>
                <w:sz w:val="20"/>
              </w:rPr>
            </w:pPr>
            <w:r w:rsidRPr="004571F8">
              <w:rPr>
                <w:rFonts w:ascii="Arial" w:hAnsi="Arial" w:cs="Arial"/>
                <w:sz w:val="20"/>
              </w:rPr>
              <w:t>SIST EN ISO 17249:2013+AC:2014 – razred 1 zaščita proti prerezu (20</w:t>
            </w:r>
            <w:proofErr w:type="gramStart"/>
            <w:r w:rsidRPr="004571F8">
              <w:rPr>
                <w:rFonts w:ascii="Arial" w:hAnsi="Arial" w:cs="Arial"/>
                <w:sz w:val="20"/>
              </w:rPr>
              <w:t>m</w:t>
            </w:r>
            <w:proofErr w:type="gramEnd"/>
            <w:r w:rsidRPr="004571F8">
              <w:rPr>
                <w:rFonts w:ascii="Arial" w:hAnsi="Arial" w:cs="Arial"/>
                <w:sz w:val="20"/>
              </w:rPr>
              <w:t>/</w:t>
            </w:r>
            <w:proofErr w:type="spellStart"/>
            <w:r w:rsidRPr="004571F8">
              <w:rPr>
                <w:rFonts w:ascii="Arial" w:hAnsi="Arial" w:cs="Arial"/>
                <w:sz w:val="20"/>
              </w:rPr>
              <w:t>sec</w:t>
            </w:r>
            <w:proofErr w:type="spellEnd"/>
            <w:r w:rsidRPr="004571F8">
              <w:rPr>
                <w:rFonts w:ascii="Arial" w:hAnsi="Arial" w:cs="Arial"/>
                <w:sz w:val="20"/>
              </w:rPr>
              <w:t>)</w:t>
            </w:r>
          </w:p>
        </w:tc>
      </w:tr>
      <w:tr w:rsidR="000C53F0" w:rsidRPr="008F409C" w14:paraId="01D87BCC" w14:textId="77777777" w:rsidTr="1982D38D">
        <w:tc>
          <w:tcPr>
            <w:tcW w:w="2834" w:type="dxa"/>
            <w:tcBorders>
              <w:top w:val="single" w:sz="4" w:space="0" w:color="auto"/>
              <w:left w:val="single" w:sz="4" w:space="0" w:color="auto"/>
              <w:bottom w:val="single" w:sz="4" w:space="0" w:color="auto"/>
              <w:right w:val="single" w:sz="4" w:space="0" w:color="auto"/>
            </w:tcBorders>
            <w:hideMark/>
          </w:tcPr>
          <w:p w14:paraId="7336254F"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Oblika in barva:</w:t>
            </w:r>
          </w:p>
        </w:tc>
        <w:tc>
          <w:tcPr>
            <w:tcW w:w="7053" w:type="dxa"/>
            <w:tcBorders>
              <w:top w:val="single" w:sz="4" w:space="0" w:color="auto"/>
              <w:left w:val="single" w:sz="4" w:space="0" w:color="auto"/>
              <w:bottom w:val="single" w:sz="4" w:space="0" w:color="auto"/>
              <w:right w:val="single" w:sz="4" w:space="0" w:color="auto"/>
            </w:tcBorders>
            <w:hideMark/>
          </w:tcPr>
          <w:p w14:paraId="7F42413B"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Zahtevan tip izdelave/konstrukcije: zelo visok, višina vsaj 23.5 cm v številki 42, merjena od najnižje točke podplata zadaj do najvišje točke čevlja zadaj</w:t>
            </w:r>
          </w:p>
          <w:p w14:paraId="2BCD6640"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Barva čevlja: črna</w:t>
            </w:r>
          </w:p>
        </w:tc>
      </w:tr>
      <w:tr w:rsidR="000C53F0" w:rsidRPr="008F409C" w14:paraId="4588FD21" w14:textId="77777777" w:rsidTr="1982D38D">
        <w:tc>
          <w:tcPr>
            <w:tcW w:w="2834" w:type="dxa"/>
            <w:tcBorders>
              <w:top w:val="single" w:sz="4" w:space="0" w:color="auto"/>
              <w:left w:val="single" w:sz="4" w:space="0" w:color="auto"/>
              <w:bottom w:val="single" w:sz="4" w:space="0" w:color="auto"/>
              <w:right w:val="single" w:sz="4" w:space="0" w:color="auto"/>
            </w:tcBorders>
            <w:hideMark/>
          </w:tcPr>
          <w:p w14:paraId="6911ECB7"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Vrhnji del:</w:t>
            </w:r>
          </w:p>
        </w:tc>
        <w:tc>
          <w:tcPr>
            <w:tcW w:w="7053" w:type="dxa"/>
            <w:tcBorders>
              <w:top w:val="single" w:sz="4" w:space="0" w:color="auto"/>
              <w:left w:val="single" w:sz="4" w:space="0" w:color="auto"/>
              <w:bottom w:val="single" w:sz="4" w:space="0" w:color="auto"/>
              <w:right w:val="single" w:sz="4" w:space="0" w:color="auto"/>
            </w:tcBorders>
            <w:hideMark/>
          </w:tcPr>
          <w:p w14:paraId="6FB31DBE"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 xml:space="preserve">Surovinska sestava: goveje gladko vodo nepropustno </w:t>
            </w:r>
            <w:proofErr w:type="spellStart"/>
            <w:r w:rsidRPr="008F409C">
              <w:rPr>
                <w:rFonts w:ascii="Arial" w:hAnsi="Arial" w:cs="Arial"/>
                <w:sz w:val="20"/>
              </w:rPr>
              <w:t>hidrofobirano</w:t>
            </w:r>
            <w:proofErr w:type="spellEnd"/>
            <w:r w:rsidRPr="008F409C">
              <w:rPr>
                <w:rFonts w:ascii="Arial" w:hAnsi="Arial" w:cs="Arial"/>
                <w:sz w:val="20"/>
              </w:rPr>
              <w:t xml:space="preserve"> obutveno usnje debeline od 2,5 - 2,7</w:t>
            </w:r>
            <w:proofErr w:type="gramStart"/>
            <w:r w:rsidRPr="008F409C">
              <w:rPr>
                <w:rFonts w:ascii="Arial" w:hAnsi="Arial" w:cs="Arial"/>
                <w:sz w:val="20"/>
              </w:rPr>
              <w:t xml:space="preserve"> mm</w:t>
            </w:r>
            <w:proofErr w:type="gramEnd"/>
            <w:r w:rsidRPr="008F409C">
              <w:rPr>
                <w:rFonts w:ascii="Arial" w:hAnsi="Arial" w:cs="Arial"/>
                <w:sz w:val="20"/>
              </w:rPr>
              <w:t>, obdelava usnja proti pregrevanju.</w:t>
            </w:r>
          </w:p>
        </w:tc>
      </w:tr>
      <w:tr w:rsidR="000C53F0" w:rsidRPr="008F409C" w14:paraId="5766B2D6" w14:textId="77777777" w:rsidTr="1982D38D">
        <w:trPr>
          <w:trHeight w:val="263"/>
        </w:trPr>
        <w:tc>
          <w:tcPr>
            <w:tcW w:w="2834" w:type="dxa"/>
            <w:tcBorders>
              <w:top w:val="single" w:sz="4" w:space="0" w:color="auto"/>
              <w:left w:val="single" w:sz="4" w:space="0" w:color="auto"/>
              <w:bottom w:val="single" w:sz="4" w:space="0" w:color="auto"/>
              <w:right w:val="single" w:sz="4" w:space="0" w:color="auto"/>
            </w:tcBorders>
            <w:hideMark/>
          </w:tcPr>
          <w:p w14:paraId="3363C59D"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Podloga:</w:t>
            </w:r>
          </w:p>
        </w:tc>
        <w:tc>
          <w:tcPr>
            <w:tcW w:w="7053" w:type="dxa"/>
            <w:tcBorders>
              <w:top w:val="single" w:sz="4" w:space="0" w:color="auto"/>
              <w:left w:val="single" w:sz="4" w:space="0" w:color="auto"/>
              <w:bottom w:val="single" w:sz="4" w:space="0" w:color="auto"/>
              <w:right w:val="single" w:sz="4" w:space="0" w:color="auto"/>
            </w:tcBorders>
            <w:hideMark/>
          </w:tcPr>
          <w:p w14:paraId="15A0DDB9"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Surovinska sestava: 4 slojna tekstilna podloga z gore-</w:t>
            </w:r>
            <w:proofErr w:type="spellStart"/>
            <w:proofErr w:type="gramStart"/>
            <w:r w:rsidRPr="008F409C">
              <w:rPr>
                <w:rFonts w:ascii="Arial" w:hAnsi="Arial" w:cs="Arial"/>
                <w:sz w:val="20"/>
              </w:rPr>
              <w:t>tex</w:t>
            </w:r>
            <w:proofErr w:type="spellEnd"/>
            <w:r w:rsidRPr="008F409C">
              <w:rPr>
                <w:rFonts w:ascii="Arial" w:hAnsi="Arial" w:cs="Arial"/>
                <w:sz w:val="20"/>
              </w:rPr>
              <w:t xml:space="preserve">  </w:t>
            </w:r>
            <w:proofErr w:type="gramEnd"/>
            <w:r w:rsidRPr="008F409C">
              <w:rPr>
                <w:rFonts w:ascii="Arial" w:hAnsi="Arial" w:cs="Arial"/>
                <w:sz w:val="20"/>
              </w:rPr>
              <w:t xml:space="preserve">membrano ali membrano enakovrednih ali boljših lastnosti. </w:t>
            </w:r>
          </w:p>
        </w:tc>
      </w:tr>
      <w:tr w:rsidR="000C53F0" w:rsidRPr="008F409C" w14:paraId="3F089850" w14:textId="77777777" w:rsidTr="1982D38D">
        <w:trPr>
          <w:trHeight w:val="537"/>
        </w:trPr>
        <w:tc>
          <w:tcPr>
            <w:tcW w:w="2834" w:type="dxa"/>
            <w:tcBorders>
              <w:top w:val="single" w:sz="4" w:space="0" w:color="auto"/>
              <w:left w:val="single" w:sz="4" w:space="0" w:color="auto"/>
              <w:bottom w:val="single" w:sz="4" w:space="0" w:color="auto"/>
              <w:right w:val="single" w:sz="4" w:space="0" w:color="auto"/>
            </w:tcBorders>
            <w:hideMark/>
          </w:tcPr>
          <w:p w14:paraId="19E7912A"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Jezik:</w:t>
            </w:r>
          </w:p>
        </w:tc>
        <w:tc>
          <w:tcPr>
            <w:tcW w:w="7053" w:type="dxa"/>
            <w:tcBorders>
              <w:top w:val="single" w:sz="4" w:space="0" w:color="auto"/>
              <w:left w:val="single" w:sz="4" w:space="0" w:color="auto"/>
              <w:bottom w:val="single" w:sz="4" w:space="0" w:color="auto"/>
              <w:right w:val="single" w:sz="4" w:space="0" w:color="auto"/>
            </w:tcBorders>
            <w:hideMark/>
          </w:tcPr>
          <w:p w14:paraId="63B8AE6E"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 xml:space="preserve">Surovinska sestava: goveje gladko </w:t>
            </w:r>
            <w:proofErr w:type="spellStart"/>
            <w:r w:rsidRPr="008F409C">
              <w:rPr>
                <w:rFonts w:ascii="Arial" w:hAnsi="Arial" w:cs="Arial"/>
                <w:sz w:val="20"/>
              </w:rPr>
              <w:t>vodonepropustno</w:t>
            </w:r>
            <w:proofErr w:type="spellEnd"/>
            <w:r w:rsidRPr="008F409C">
              <w:rPr>
                <w:rFonts w:ascii="Arial" w:hAnsi="Arial" w:cs="Arial"/>
                <w:sz w:val="20"/>
              </w:rPr>
              <w:t xml:space="preserve"> </w:t>
            </w:r>
            <w:proofErr w:type="spellStart"/>
            <w:r w:rsidRPr="008F409C">
              <w:rPr>
                <w:rFonts w:ascii="Arial" w:hAnsi="Arial" w:cs="Arial"/>
                <w:sz w:val="20"/>
              </w:rPr>
              <w:t>hidrofobirano</w:t>
            </w:r>
            <w:proofErr w:type="spellEnd"/>
            <w:r w:rsidRPr="008F409C">
              <w:rPr>
                <w:rFonts w:ascii="Arial" w:hAnsi="Arial" w:cs="Arial"/>
                <w:sz w:val="20"/>
              </w:rPr>
              <w:t xml:space="preserve"> obutveno usnje podloženo z zgoraj definirano podlogo.</w:t>
            </w:r>
          </w:p>
        </w:tc>
      </w:tr>
      <w:tr w:rsidR="000C53F0" w:rsidRPr="008F409C" w14:paraId="4BFB932A" w14:textId="77777777" w:rsidTr="1982D38D">
        <w:tc>
          <w:tcPr>
            <w:tcW w:w="2834" w:type="dxa"/>
            <w:tcBorders>
              <w:top w:val="single" w:sz="4" w:space="0" w:color="auto"/>
              <w:left w:val="single" w:sz="4" w:space="0" w:color="auto"/>
              <w:bottom w:val="single" w:sz="4" w:space="0" w:color="auto"/>
              <w:right w:val="single" w:sz="4" w:space="0" w:color="auto"/>
            </w:tcBorders>
            <w:hideMark/>
          </w:tcPr>
          <w:p w14:paraId="47C8138C"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Notranji podplatni vložek:</w:t>
            </w:r>
          </w:p>
        </w:tc>
        <w:tc>
          <w:tcPr>
            <w:tcW w:w="7053" w:type="dxa"/>
            <w:tcBorders>
              <w:top w:val="single" w:sz="4" w:space="0" w:color="auto"/>
              <w:left w:val="single" w:sz="4" w:space="0" w:color="auto"/>
              <w:bottom w:val="single" w:sz="4" w:space="0" w:color="auto"/>
              <w:right w:val="single" w:sz="4" w:space="0" w:color="auto"/>
            </w:tcBorders>
            <w:hideMark/>
          </w:tcPr>
          <w:p w14:paraId="61A2BD92"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Surovinska sestava: umetni material</w:t>
            </w:r>
          </w:p>
          <w:p w14:paraId="3B4F7077"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Minimalno zahtevano odvajanje vlage iz notranjega ločljivega podplatnega vložka znaša 100</w:t>
            </w:r>
            <w:proofErr w:type="gramStart"/>
            <w:r w:rsidRPr="008F409C">
              <w:rPr>
                <w:rFonts w:ascii="Arial" w:hAnsi="Arial" w:cs="Arial"/>
                <w:sz w:val="20"/>
              </w:rPr>
              <w:t>%</w:t>
            </w:r>
            <w:proofErr w:type="gramEnd"/>
            <w:r w:rsidRPr="008F409C">
              <w:rPr>
                <w:rFonts w:ascii="Arial" w:hAnsi="Arial" w:cs="Arial"/>
                <w:sz w:val="20"/>
              </w:rPr>
              <w:t>.</w:t>
            </w:r>
          </w:p>
          <w:p w14:paraId="719A6AAE"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Vložek mora biti ločljiv ter pralen na 30</w:t>
            </w:r>
            <w:proofErr w:type="gramStart"/>
            <w:r w:rsidRPr="008F409C">
              <w:rPr>
                <w:rFonts w:ascii="Arial" w:hAnsi="Arial" w:cs="Arial"/>
                <w:sz w:val="20"/>
              </w:rPr>
              <w:t>°C</w:t>
            </w:r>
            <w:proofErr w:type="gramEnd"/>
            <w:r w:rsidRPr="008F409C">
              <w:rPr>
                <w:rFonts w:ascii="Arial" w:hAnsi="Arial" w:cs="Arial"/>
                <w:sz w:val="20"/>
              </w:rPr>
              <w:t>.</w:t>
            </w:r>
          </w:p>
        </w:tc>
      </w:tr>
      <w:tr w:rsidR="000C53F0" w:rsidRPr="008F409C" w14:paraId="0884FA7B" w14:textId="77777777" w:rsidTr="1982D38D">
        <w:tc>
          <w:tcPr>
            <w:tcW w:w="2834" w:type="dxa"/>
            <w:tcBorders>
              <w:top w:val="single" w:sz="4" w:space="0" w:color="auto"/>
              <w:left w:val="single" w:sz="4" w:space="0" w:color="auto"/>
              <w:bottom w:val="single" w:sz="4" w:space="0" w:color="auto"/>
              <w:right w:val="single" w:sz="4" w:space="0" w:color="auto"/>
            </w:tcBorders>
            <w:hideMark/>
          </w:tcPr>
          <w:p w14:paraId="0D499923"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Zunanji podplat:</w:t>
            </w:r>
          </w:p>
        </w:tc>
        <w:tc>
          <w:tcPr>
            <w:tcW w:w="7053" w:type="dxa"/>
            <w:tcBorders>
              <w:top w:val="single" w:sz="4" w:space="0" w:color="auto"/>
              <w:left w:val="single" w:sz="4" w:space="0" w:color="auto"/>
              <w:bottom w:val="single" w:sz="4" w:space="0" w:color="auto"/>
              <w:right w:val="single" w:sz="4" w:space="0" w:color="auto"/>
            </w:tcBorders>
            <w:hideMark/>
          </w:tcPr>
          <w:p w14:paraId="5B849640"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Surovinska sestava: guma/poliuretan</w:t>
            </w:r>
          </w:p>
        </w:tc>
      </w:tr>
      <w:tr w:rsidR="000C53F0" w:rsidRPr="008F409C" w14:paraId="13EBC2F0" w14:textId="77777777" w:rsidTr="1982D38D">
        <w:tc>
          <w:tcPr>
            <w:tcW w:w="2834" w:type="dxa"/>
            <w:tcBorders>
              <w:top w:val="single" w:sz="4" w:space="0" w:color="auto"/>
              <w:left w:val="single" w:sz="4" w:space="0" w:color="auto"/>
              <w:bottom w:val="single" w:sz="4" w:space="0" w:color="auto"/>
              <w:right w:val="single" w:sz="4" w:space="0" w:color="auto"/>
            </w:tcBorders>
            <w:hideMark/>
          </w:tcPr>
          <w:p w14:paraId="708A035E"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Ostale zahteve:</w:t>
            </w:r>
          </w:p>
        </w:tc>
        <w:tc>
          <w:tcPr>
            <w:tcW w:w="7053" w:type="dxa"/>
            <w:tcBorders>
              <w:top w:val="single" w:sz="4" w:space="0" w:color="auto"/>
              <w:left w:val="single" w:sz="4" w:space="0" w:color="auto"/>
              <w:bottom w:val="single" w:sz="4" w:space="0" w:color="auto"/>
              <w:right w:val="single" w:sz="4" w:space="0" w:color="auto"/>
            </w:tcBorders>
            <w:hideMark/>
          </w:tcPr>
          <w:p w14:paraId="79B0204F"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 xml:space="preserve">Čevlji morajo zagotavljati blaženje energije v petnem delu </w:t>
            </w:r>
            <w:proofErr w:type="spellStart"/>
            <w:r w:rsidRPr="008F409C">
              <w:rPr>
                <w:rFonts w:ascii="Arial" w:hAnsi="Arial" w:cs="Arial"/>
                <w:sz w:val="20"/>
              </w:rPr>
              <w:t>delu</w:t>
            </w:r>
            <w:proofErr w:type="spellEnd"/>
            <w:r w:rsidRPr="008F409C">
              <w:rPr>
                <w:rFonts w:ascii="Arial" w:hAnsi="Arial" w:cs="Arial"/>
                <w:sz w:val="20"/>
              </w:rPr>
              <w:t xml:space="preserve"> ter imeti v podplatu </w:t>
            </w:r>
            <w:proofErr w:type="spellStart"/>
            <w:r w:rsidRPr="008F409C">
              <w:rPr>
                <w:rFonts w:ascii="Arial" w:hAnsi="Arial" w:cs="Arial"/>
                <w:sz w:val="20"/>
              </w:rPr>
              <w:t>protiprebodno</w:t>
            </w:r>
            <w:proofErr w:type="spellEnd"/>
            <w:r w:rsidRPr="008F409C">
              <w:rPr>
                <w:rFonts w:ascii="Arial" w:hAnsi="Arial" w:cs="Arial"/>
                <w:sz w:val="20"/>
              </w:rPr>
              <w:t xml:space="preserve"> kovinsko ploščo, ki daje obutvi boljšo stabilnost</w:t>
            </w:r>
            <w:proofErr w:type="gramStart"/>
            <w:r w:rsidRPr="008F409C">
              <w:rPr>
                <w:rFonts w:ascii="Arial" w:hAnsi="Arial" w:cs="Arial"/>
                <w:sz w:val="20"/>
              </w:rPr>
              <w:t>..</w:t>
            </w:r>
            <w:proofErr w:type="gramEnd"/>
          </w:p>
          <w:p w14:paraId="74D47DF1"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 xml:space="preserve">Zavezovanje vezalk skozi najmanj 4 pare kovinskih </w:t>
            </w:r>
            <w:proofErr w:type="spellStart"/>
            <w:r w:rsidRPr="008F409C">
              <w:rPr>
                <w:rFonts w:ascii="Arial" w:hAnsi="Arial" w:cs="Arial"/>
                <w:sz w:val="20"/>
              </w:rPr>
              <w:t>rinčic</w:t>
            </w:r>
            <w:proofErr w:type="spellEnd"/>
            <w:r w:rsidRPr="008F409C">
              <w:rPr>
                <w:rFonts w:ascii="Arial" w:hAnsi="Arial" w:cs="Arial"/>
                <w:sz w:val="20"/>
              </w:rPr>
              <w:t xml:space="preserve"> in preko najmanj 5 parov kljukic na vrhnjem delu. Dodatna kljukica za stabilizacijo jezika. Oblazinjen ovratnik. Ojačan opetnik in udobno obložena zaščitna kapica z zaščitno </w:t>
            </w:r>
            <w:proofErr w:type="spellStart"/>
            <w:r w:rsidRPr="008F409C">
              <w:rPr>
                <w:rFonts w:ascii="Arial" w:hAnsi="Arial" w:cs="Arial"/>
                <w:sz w:val="20"/>
              </w:rPr>
              <w:t>nadkapo</w:t>
            </w:r>
            <w:proofErr w:type="spellEnd"/>
            <w:r w:rsidRPr="008F409C">
              <w:rPr>
                <w:rFonts w:ascii="Arial" w:hAnsi="Arial" w:cs="Arial"/>
                <w:sz w:val="20"/>
              </w:rPr>
              <w:t>. Pregibna cona v zadnjem delu in zanka za lažje obuvanje.</w:t>
            </w:r>
          </w:p>
          <w:p w14:paraId="16F08183"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Maksimalna teža 2,30 kg/par v številki 42</w:t>
            </w:r>
          </w:p>
          <w:p w14:paraId="23A534EA" w14:textId="77777777" w:rsidR="000C53F0" w:rsidRPr="008F409C" w:rsidRDefault="000C53F0" w:rsidP="007D2A78">
            <w:pPr>
              <w:spacing w:line="276" w:lineRule="auto"/>
              <w:ind w:right="540"/>
              <w:rPr>
                <w:rFonts w:ascii="Tahoma" w:hAnsi="Tahoma" w:cs="Tahoma"/>
                <w:szCs w:val="22"/>
              </w:rPr>
            </w:pPr>
          </w:p>
        </w:tc>
      </w:tr>
      <w:tr w:rsidR="000C53F0" w:rsidRPr="008F409C" w14:paraId="0FD6FD9A" w14:textId="77777777" w:rsidTr="1982D38D">
        <w:tc>
          <w:tcPr>
            <w:tcW w:w="2834" w:type="dxa"/>
            <w:tcBorders>
              <w:top w:val="single" w:sz="4" w:space="0" w:color="auto"/>
              <w:left w:val="single" w:sz="4" w:space="0" w:color="auto"/>
              <w:bottom w:val="single" w:sz="4" w:space="0" w:color="auto"/>
              <w:right w:val="single" w:sz="4" w:space="0" w:color="auto"/>
            </w:tcBorders>
            <w:hideMark/>
          </w:tcPr>
          <w:p w14:paraId="56A22111"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Velikosti:</w:t>
            </w:r>
          </w:p>
        </w:tc>
        <w:tc>
          <w:tcPr>
            <w:tcW w:w="7053" w:type="dxa"/>
            <w:tcBorders>
              <w:top w:val="single" w:sz="4" w:space="0" w:color="auto"/>
              <w:left w:val="single" w:sz="4" w:space="0" w:color="auto"/>
              <w:bottom w:val="single" w:sz="4" w:space="0" w:color="auto"/>
              <w:right w:val="single" w:sz="4" w:space="0" w:color="auto"/>
            </w:tcBorders>
            <w:hideMark/>
          </w:tcPr>
          <w:p w14:paraId="24DB65A4" w14:textId="05F48A7B" w:rsidR="000C53F0" w:rsidRPr="008F409C" w:rsidRDefault="000C53F0" w:rsidP="007D2A78">
            <w:pPr>
              <w:spacing w:line="276" w:lineRule="auto"/>
              <w:ind w:right="540"/>
              <w:rPr>
                <w:rFonts w:ascii="Arial" w:hAnsi="Arial" w:cs="Arial"/>
                <w:sz w:val="20"/>
              </w:rPr>
            </w:pPr>
            <w:r w:rsidRPr="008F409C">
              <w:rPr>
                <w:rFonts w:ascii="Arial" w:hAnsi="Arial" w:cs="Arial"/>
                <w:sz w:val="20"/>
              </w:rPr>
              <w:t>Od 3</w:t>
            </w:r>
            <w:r w:rsidR="00A2125C">
              <w:rPr>
                <w:rFonts w:ascii="Arial" w:hAnsi="Arial" w:cs="Arial"/>
                <w:sz w:val="20"/>
              </w:rPr>
              <w:t>7</w:t>
            </w:r>
            <w:r w:rsidRPr="008F409C">
              <w:rPr>
                <w:rFonts w:ascii="Arial" w:hAnsi="Arial" w:cs="Arial"/>
                <w:sz w:val="20"/>
              </w:rPr>
              <w:t xml:space="preserve"> do 4</w:t>
            </w:r>
            <w:r w:rsidR="004D10FA">
              <w:rPr>
                <w:rFonts w:ascii="Arial" w:hAnsi="Arial" w:cs="Arial"/>
                <w:sz w:val="20"/>
              </w:rPr>
              <w:t>9</w:t>
            </w:r>
            <w:r w:rsidRPr="008F409C">
              <w:rPr>
                <w:rFonts w:ascii="Arial" w:hAnsi="Arial" w:cs="Arial"/>
                <w:sz w:val="20"/>
              </w:rPr>
              <w:t xml:space="preserve"> </w:t>
            </w:r>
          </w:p>
        </w:tc>
      </w:tr>
      <w:tr w:rsidR="000C53F0" w:rsidRPr="008F409C" w14:paraId="26C432E1" w14:textId="77777777" w:rsidTr="1982D38D">
        <w:tc>
          <w:tcPr>
            <w:tcW w:w="2834" w:type="dxa"/>
            <w:tcBorders>
              <w:top w:val="single" w:sz="4" w:space="0" w:color="auto"/>
              <w:left w:val="single" w:sz="4" w:space="0" w:color="auto"/>
              <w:bottom w:val="single" w:sz="4" w:space="0" w:color="auto"/>
              <w:right w:val="single" w:sz="4" w:space="0" w:color="auto"/>
            </w:tcBorders>
            <w:hideMark/>
          </w:tcPr>
          <w:p w14:paraId="45CBB930"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Garancija:</w:t>
            </w:r>
          </w:p>
        </w:tc>
        <w:tc>
          <w:tcPr>
            <w:tcW w:w="7053" w:type="dxa"/>
            <w:tcBorders>
              <w:top w:val="single" w:sz="4" w:space="0" w:color="auto"/>
              <w:left w:val="single" w:sz="4" w:space="0" w:color="auto"/>
              <w:bottom w:val="single" w:sz="4" w:space="0" w:color="auto"/>
              <w:right w:val="single" w:sz="4" w:space="0" w:color="auto"/>
            </w:tcBorders>
            <w:hideMark/>
          </w:tcPr>
          <w:p w14:paraId="338C41C7"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garancija proizvajalca</w:t>
            </w:r>
          </w:p>
        </w:tc>
      </w:tr>
      <w:tr w:rsidR="000C53F0" w:rsidRPr="008F409C" w14:paraId="3F43E237" w14:textId="77777777" w:rsidTr="1982D38D">
        <w:tc>
          <w:tcPr>
            <w:tcW w:w="2834" w:type="dxa"/>
            <w:tcBorders>
              <w:top w:val="single" w:sz="4" w:space="0" w:color="auto"/>
              <w:left w:val="single" w:sz="4" w:space="0" w:color="auto"/>
              <w:bottom w:val="single" w:sz="4" w:space="0" w:color="auto"/>
              <w:right w:val="single" w:sz="4" w:space="0" w:color="auto"/>
            </w:tcBorders>
            <w:hideMark/>
          </w:tcPr>
          <w:p w14:paraId="4FE0B56F"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Zahtevana tehnična dokumentacija kot priloga k ponudbi:</w:t>
            </w:r>
          </w:p>
        </w:tc>
        <w:tc>
          <w:tcPr>
            <w:tcW w:w="7053" w:type="dxa"/>
            <w:tcBorders>
              <w:top w:val="single" w:sz="4" w:space="0" w:color="auto"/>
              <w:left w:val="single" w:sz="4" w:space="0" w:color="auto"/>
              <w:bottom w:val="single" w:sz="4" w:space="0" w:color="auto"/>
              <w:right w:val="single" w:sz="4" w:space="0" w:color="auto"/>
            </w:tcBorders>
            <w:hideMark/>
          </w:tcPr>
          <w:p w14:paraId="7A9D390A"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 xml:space="preserve">- Potrjen Tehnični list proizvoda z opisom in fotografijo ali skico v slovenščini, originalna navodila za uporabo v slovenščini skladna s Pravilnikom o osebni varovalni opremi. </w:t>
            </w:r>
          </w:p>
          <w:p w14:paraId="7CA22D0A"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 xml:space="preserve">- Potrjene originalne izjave o skladnosti izdane s strani proizvajalca ali kopije originalnih certifikatov pooblaščene certifikacijske </w:t>
            </w:r>
            <w:proofErr w:type="gramStart"/>
            <w:r w:rsidRPr="008F409C">
              <w:rPr>
                <w:rFonts w:ascii="Arial" w:hAnsi="Arial" w:cs="Arial"/>
                <w:sz w:val="20"/>
              </w:rPr>
              <w:t>inštitucije</w:t>
            </w:r>
            <w:proofErr w:type="gramEnd"/>
            <w:r w:rsidRPr="008F409C">
              <w:rPr>
                <w:rFonts w:ascii="Arial" w:hAnsi="Arial" w:cs="Arial"/>
                <w:sz w:val="20"/>
              </w:rPr>
              <w:t xml:space="preserve"> za zahtevane standarde (če so dokumenti zahtevani po pravilniku o osebni varovalni opremi). V kolikor ponudniki ne priloži potrjene izjave o skladnosti, mora dostaviti kopije originalnih CE certifikatov ter certifikacijskih poročil pooblaščene certifikacijske </w:t>
            </w:r>
            <w:proofErr w:type="gramStart"/>
            <w:r w:rsidRPr="008F409C">
              <w:rPr>
                <w:rFonts w:ascii="Arial" w:hAnsi="Arial" w:cs="Arial"/>
                <w:sz w:val="20"/>
              </w:rPr>
              <w:t>inštitucije</w:t>
            </w:r>
            <w:proofErr w:type="gramEnd"/>
            <w:r w:rsidRPr="008F409C">
              <w:rPr>
                <w:rFonts w:ascii="Arial" w:hAnsi="Arial" w:cs="Arial"/>
                <w:sz w:val="20"/>
              </w:rPr>
              <w:t xml:space="preserve">. Naročnik ima pravico njihovo veljavnost preveriti pri sami </w:t>
            </w:r>
            <w:proofErr w:type="gramStart"/>
            <w:r w:rsidRPr="008F409C">
              <w:rPr>
                <w:rFonts w:ascii="Arial" w:hAnsi="Arial" w:cs="Arial"/>
                <w:sz w:val="20"/>
              </w:rPr>
              <w:t>inštituciji</w:t>
            </w:r>
            <w:proofErr w:type="gramEnd"/>
            <w:r w:rsidRPr="008F409C">
              <w:rPr>
                <w:rFonts w:ascii="Arial" w:hAnsi="Arial" w:cs="Arial"/>
                <w:sz w:val="20"/>
              </w:rPr>
              <w:t xml:space="preserve">. </w:t>
            </w:r>
            <w:proofErr w:type="gramStart"/>
            <w:r w:rsidRPr="008F409C">
              <w:rPr>
                <w:rFonts w:ascii="Arial" w:hAnsi="Arial" w:cs="Arial"/>
                <w:sz w:val="20"/>
              </w:rPr>
              <w:t>V kolikor</w:t>
            </w:r>
            <w:proofErr w:type="gramEnd"/>
            <w:r w:rsidRPr="008F409C">
              <w:rPr>
                <w:rFonts w:ascii="Arial" w:hAnsi="Arial" w:cs="Arial"/>
                <w:sz w:val="20"/>
              </w:rPr>
              <w:t xml:space="preserve"> kopije certifikatov in certifikacijskih poročil ne ustrezajo dejanskim certifikatom, se ponudba izloči</w:t>
            </w:r>
          </w:p>
          <w:p w14:paraId="74A6D4F0"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 Certifikat lahko izda tudi certifikacijski organ izven držav članic EU, če izpolnjuje pogoje</w:t>
            </w:r>
            <w:proofErr w:type="gramStart"/>
            <w:r w:rsidRPr="008F409C">
              <w:rPr>
                <w:rFonts w:ascii="Arial" w:hAnsi="Arial" w:cs="Arial"/>
                <w:sz w:val="20"/>
              </w:rPr>
              <w:t xml:space="preserve">,  </w:t>
            </w:r>
            <w:proofErr w:type="gramEnd"/>
            <w:r w:rsidRPr="008F409C">
              <w:rPr>
                <w:rFonts w:ascii="Arial" w:hAnsi="Arial" w:cs="Arial"/>
                <w:sz w:val="20"/>
              </w:rPr>
              <w:t>katere morajo izpolnjevati certifikacijski organ držav članic EU in če standardi, po katerih je bilo certificiranje izvedeno zagotavljajo zahtevano ali višjo stopnjo zaščite.</w:t>
            </w:r>
          </w:p>
        </w:tc>
      </w:tr>
      <w:tr w:rsidR="000C53F0" w:rsidRPr="008F409C" w14:paraId="2C706A51" w14:textId="77777777" w:rsidTr="1982D38D">
        <w:tc>
          <w:tcPr>
            <w:tcW w:w="2834" w:type="dxa"/>
            <w:tcBorders>
              <w:top w:val="single" w:sz="4" w:space="0" w:color="auto"/>
              <w:left w:val="single" w:sz="4" w:space="0" w:color="auto"/>
              <w:bottom w:val="single" w:sz="4" w:space="0" w:color="auto"/>
              <w:right w:val="single" w:sz="4" w:space="0" w:color="auto"/>
            </w:tcBorders>
            <w:hideMark/>
          </w:tcPr>
          <w:p w14:paraId="2A4A2888" w14:textId="77777777" w:rsidR="000C53F0" w:rsidRPr="008F409C" w:rsidRDefault="000C53F0" w:rsidP="007D2A78">
            <w:pPr>
              <w:spacing w:line="276" w:lineRule="auto"/>
              <w:ind w:right="540"/>
              <w:rPr>
                <w:rFonts w:ascii="Arial" w:hAnsi="Arial" w:cs="Arial"/>
                <w:sz w:val="20"/>
              </w:rPr>
            </w:pPr>
            <w:r w:rsidRPr="008F409C">
              <w:rPr>
                <w:rFonts w:ascii="Arial" w:hAnsi="Arial" w:cs="Arial"/>
                <w:sz w:val="20"/>
              </w:rPr>
              <w:t>Vzorec:</w:t>
            </w:r>
          </w:p>
        </w:tc>
        <w:tc>
          <w:tcPr>
            <w:tcW w:w="7053" w:type="dxa"/>
            <w:tcBorders>
              <w:top w:val="single" w:sz="4" w:space="0" w:color="auto"/>
              <w:left w:val="single" w:sz="4" w:space="0" w:color="auto"/>
              <w:bottom w:val="single" w:sz="4" w:space="0" w:color="auto"/>
              <w:right w:val="single" w:sz="4" w:space="0" w:color="auto"/>
            </w:tcBorders>
            <w:hideMark/>
          </w:tcPr>
          <w:p w14:paraId="7A01A6FE" w14:textId="77777777" w:rsidR="000C53F0" w:rsidRPr="008F409C" w:rsidRDefault="000C53F0" w:rsidP="007D2A78">
            <w:pPr>
              <w:spacing w:line="276" w:lineRule="auto"/>
              <w:ind w:right="540"/>
              <w:rPr>
                <w:rFonts w:ascii="Arial" w:hAnsi="Arial" w:cs="Arial"/>
                <w:sz w:val="20"/>
              </w:rPr>
            </w:pPr>
            <w:proofErr w:type="gramStart"/>
            <w:r w:rsidRPr="008F409C">
              <w:rPr>
                <w:rFonts w:ascii="Arial" w:hAnsi="Arial" w:cs="Arial"/>
                <w:sz w:val="20"/>
              </w:rPr>
              <w:t xml:space="preserve">Vzorec  </w:t>
            </w:r>
            <w:proofErr w:type="gramEnd"/>
            <w:r w:rsidRPr="008F409C">
              <w:rPr>
                <w:rFonts w:ascii="Arial" w:hAnsi="Arial" w:cs="Arial"/>
                <w:sz w:val="20"/>
              </w:rPr>
              <w:t>izbranega ponudnika mora biti št. 42. Vzorec, ki ga mora dostaviti izbrani ponudnik mora v celoti ustrezati tehničnim zahtevam naročnika</w:t>
            </w:r>
          </w:p>
        </w:tc>
      </w:tr>
    </w:tbl>
    <w:p w14:paraId="6FAB6BA2" w14:textId="77777777" w:rsidR="000C53F0" w:rsidRPr="004C1E1D" w:rsidRDefault="000C53F0" w:rsidP="000C53F0">
      <w:pPr>
        <w:ind w:right="540"/>
        <w:rPr>
          <w:rFonts w:ascii="Arial" w:hAnsi="Arial" w:cs="Arial"/>
        </w:rPr>
      </w:pPr>
      <w:r w:rsidRPr="004C1E1D">
        <w:rPr>
          <w:rFonts w:ascii="Arial" w:hAnsi="Arial" w:cs="Arial"/>
          <w:sz w:val="20"/>
        </w:rPr>
        <w:lastRenderedPageBreak/>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2"/>
        <w:gridCol w:w="7129"/>
      </w:tblGrid>
      <w:tr w:rsidR="000C53F0" w:rsidRPr="004C1E1D" w14:paraId="0C1C4DEA" w14:textId="77777777" w:rsidTr="1982D38D">
        <w:trPr>
          <w:trHeight w:val="470"/>
        </w:trPr>
        <w:tc>
          <w:tcPr>
            <w:tcW w:w="9887" w:type="dxa"/>
            <w:gridSpan w:val="2"/>
            <w:shd w:val="clear" w:color="auto" w:fill="CCFFFF"/>
            <w:vAlign w:val="center"/>
          </w:tcPr>
          <w:p w14:paraId="1E4D0743" w14:textId="77777777" w:rsidR="000C53F0" w:rsidRPr="0050149C" w:rsidRDefault="000C53F0" w:rsidP="004A5A1C">
            <w:pPr>
              <w:pStyle w:val="Naslov2"/>
              <w:numPr>
                <w:ilvl w:val="1"/>
                <w:numId w:val="6"/>
              </w:numPr>
            </w:pPr>
            <w:bookmarkStart w:id="32" w:name="_Toc339009285"/>
            <w:r>
              <w:lastRenderedPageBreak/>
              <w:t xml:space="preserve"> </w:t>
            </w:r>
            <w:bookmarkStart w:id="33" w:name="_Toc231902504"/>
            <w:r>
              <w:t>ŠKORNJI VAROVALNI</w:t>
            </w:r>
            <w:bookmarkEnd w:id="32"/>
            <w:bookmarkEnd w:id="33"/>
          </w:p>
        </w:tc>
      </w:tr>
      <w:tr w:rsidR="000C53F0" w:rsidRPr="004C1E1D" w14:paraId="42110D6B" w14:textId="77777777" w:rsidTr="1982D38D">
        <w:tc>
          <w:tcPr>
            <w:tcW w:w="2552" w:type="dxa"/>
            <w:shd w:val="clear" w:color="auto" w:fill="auto"/>
          </w:tcPr>
          <w:p w14:paraId="34E5C2CE" w14:textId="77777777" w:rsidR="000C53F0" w:rsidRPr="004C1E1D" w:rsidRDefault="000C53F0" w:rsidP="007D2A78">
            <w:pPr>
              <w:ind w:right="540"/>
              <w:rPr>
                <w:rFonts w:ascii="Arial" w:hAnsi="Arial" w:cs="Arial"/>
                <w:sz w:val="20"/>
              </w:rPr>
            </w:pPr>
            <w:r w:rsidRPr="004C1E1D">
              <w:rPr>
                <w:rFonts w:ascii="Arial" w:hAnsi="Arial" w:cs="Arial"/>
                <w:sz w:val="20"/>
              </w:rPr>
              <w:t>Standardi:</w:t>
            </w:r>
          </w:p>
        </w:tc>
        <w:tc>
          <w:tcPr>
            <w:tcW w:w="7335" w:type="dxa"/>
            <w:shd w:val="clear" w:color="auto" w:fill="auto"/>
          </w:tcPr>
          <w:p w14:paraId="5C263D78" w14:textId="0E22A141" w:rsidR="000C53F0" w:rsidRPr="004C1E1D" w:rsidRDefault="004571F8" w:rsidP="004571F8">
            <w:pPr>
              <w:ind w:right="540"/>
              <w:rPr>
                <w:rFonts w:ascii="Arial" w:hAnsi="Arial" w:cs="Arial"/>
                <w:sz w:val="20"/>
              </w:rPr>
            </w:pPr>
            <w:r w:rsidRPr="004571F8">
              <w:rPr>
                <w:rFonts w:ascii="Arial" w:hAnsi="Arial" w:cs="Arial"/>
                <w:sz w:val="20"/>
              </w:rPr>
              <w:t xml:space="preserve">SIST EN ISO 20345:2022 S5S CI FO </w:t>
            </w:r>
            <w:proofErr w:type="gramStart"/>
            <w:r w:rsidRPr="004571F8">
              <w:rPr>
                <w:rFonts w:ascii="Arial" w:hAnsi="Arial" w:cs="Arial"/>
                <w:sz w:val="20"/>
              </w:rPr>
              <w:t>SR</w:t>
            </w:r>
            <w:proofErr w:type="gramEnd"/>
            <w:r w:rsidRPr="004571F8">
              <w:rPr>
                <w:rFonts w:ascii="Arial" w:hAnsi="Arial" w:cs="Arial"/>
                <w:sz w:val="20"/>
              </w:rPr>
              <w:t xml:space="preserve"> HRO – minimalne zahteve</w:t>
            </w:r>
          </w:p>
        </w:tc>
      </w:tr>
      <w:tr w:rsidR="000C53F0" w:rsidRPr="004C1E1D" w14:paraId="019AF21F" w14:textId="77777777" w:rsidTr="1982D38D">
        <w:tc>
          <w:tcPr>
            <w:tcW w:w="2552" w:type="dxa"/>
            <w:shd w:val="clear" w:color="auto" w:fill="auto"/>
          </w:tcPr>
          <w:p w14:paraId="233CA022" w14:textId="77777777" w:rsidR="000C53F0" w:rsidRPr="004C1E1D" w:rsidRDefault="000C53F0" w:rsidP="007D2A78">
            <w:pPr>
              <w:ind w:right="540"/>
              <w:rPr>
                <w:rFonts w:ascii="Arial" w:hAnsi="Arial" w:cs="Arial"/>
                <w:sz w:val="20"/>
              </w:rPr>
            </w:pPr>
            <w:r w:rsidRPr="004C1E1D">
              <w:rPr>
                <w:rFonts w:ascii="Arial" w:hAnsi="Arial" w:cs="Arial"/>
                <w:sz w:val="20"/>
              </w:rPr>
              <w:t>Oblika in barva:</w:t>
            </w:r>
          </w:p>
        </w:tc>
        <w:tc>
          <w:tcPr>
            <w:tcW w:w="7335" w:type="dxa"/>
            <w:shd w:val="clear" w:color="auto" w:fill="auto"/>
          </w:tcPr>
          <w:p w14:paraId="67D7FF28" w14:textId="77777777" w:rsidR="000C53F0" w:rsidRDefault="000C53F0" w:rsidP="007D2A78">
            <w:pPr>
              <w:ind w:right="540"/>
              <w:rPr>
                <w:rFonts w:ascii="Arial" w:hAnsi="Arial" w:cs="Arial"/>
                <w:sz w:val="20"/>
              </w:rPr>
            </w:pPr>
            <w:r w:rsidRPr="004C1E1D">
              <w:rPr>
                <w:rFonts w:ascii="Arial" w:hAnsi="Arial" w:cs="Arial"/>
                <w:sz w:val="20"/>
              </w:rPr>
              <w:t xml:space="preserve">Višina škornjev: višina od </w:t>
            </w:r>
            <w:r>
              <w:rPr>
                <w:rFonts w:ascii="Arial" w:hAnsi="Arial" w:cs="Arial"/>
                <w:sz w:val="20"/>
              </w:rPr>
              <w:t>35</w:t>
            </w:r>
            <w:r w:rsidRPr="004C1E1D">
              <w:rPr>
                <w:rFonts w:ascii="Arial" w:hAnsi="Arial" w:cs="Arial"/>
                <w:sz w:val="20"/>
              </w:rPr>
              <w:t xml:space="preserve">,0 cm do </w:t>
            </w:r>
            <w:r>
              <w:rPr>
                <w:rFonts w:ascii="Arial" w:hAnsi="Arial" w:cs="Arial"/>
                <w:sz w:val="20"/>
              </w:rPr>
              <w:t>45</w:t>
            </w:r>
            <w:r w:rsidRPr="004C1E1D">
              <w:rPr>
                <w:rFonts w:ascii="Arial" w:hAnsi="Arial" w:cs="Arial"/>
                <w:sz w:val="20"/>
              </w:rPr>
              <w:t xml:space="preserve">,0 </w:t>
            </w:r>
            <w:proofErr w:type="gramStart"/>
            <w:r w:rsidRPr="004C1E1D">
              <w:rPr>
                <w:rFonts w:ascii="Arial" w:hAnsi="Arial" w:cs="Arial"/>
                <w:sz w:val="20"/>
              </w:rPr>
              <w:t xml:space="preserve">cm  </w:t>
            </w:r>
            <w:proofErr w:type="gramEnd"/>
            <w:r w:rsidRPr="004C1E1D">
              <w:rPr>
                <w:rFonts w:ascii="Arial" w:hAnsi="Arial" w:cs="Arial"/>
                <w:sz w:val="20"/>
              </w:rPr>
              <w:t>(velikost 42)</w:t>
            </w:r>
          </w:p>
          <w:p w14:paraId="64649452" w14:textId="77777777" w:rsidR="000C53F0" w:rsidRPr="004C1E1D" w:rsidRDefault="000C53F0" w:rsidP="007D2A78">
            <w:pPr>
              <w:ind w:right="540"/>
              <w:rPr>
                <w:rFonts w:ascii="Arial" w:hAnsi="Arial" w:cs="Arial"/>
                <w:sz w:val="20"/>
              </w:rPr>
            </w:pPr>
            <w:r>
              <w:rPr>
                <w:rFonts w:ascii="Arial" w:hAnsi="Arial" w:cs="Arial"/>
                <w:sz w:val="20"/>
              </w:rPr>
              <w:t>Barva; zelena ali črna</w:t>
            </w:r>
          </w:p>
        </w:tc>
      </w:tr>
      <w:tr w:rsidR="000C53F0" w:rsidRPr="004C1E1D" w14:paraId="269871A3" w14:textId="77777777" w:rsidTr="1982D38D">
        <w:tc>
          <w:tcPr>
            <w:tcW w:w="2552" w:type="dxa"/>
            <w:shd w:val="clear" w:color="auto" w:fill="auto"/>
          </w:tcPr>
          <w:p w14:paraId="30474B0E" w14:textId="77777777" w:rsidR="000C53F0" w:rsidRPr="004C1E1D" w:rsidRDefault="000C53F0" w:rsidP="007D2A78">
            <w:pPr>
              <w:ind w:right="540"/>
              <w:rPr>
                <w:rFonts w:ascii="Arial" w:hAnsi="Arial" w:cs="Arial"/>
                <w:sz w:val="20"/>
              </w:rPr>
            </w:pPr>
            <w:r w:rsidRPr="004C1E1D">
              <w:rPr>
                <w:rFonts w:ascii="Arial" w:hAnsi="Arial" w:cs="Arial"/>
                <w:sz w:val="20"/>
              </w:rPr>
              <w:t>Vrhnji del:</w:t>
            </w:r>
          </w:p>
        </w:tc>
        <w:tc>
          <w:tcPr>
            <w:tcW w:w="7335" w:type="dxa"/>
            <w:shd w:val="clear" w:color="auto" w:fill="auto"/>
          </w:tcPr>
          <w:p w14:paraId="3A172FFB" w14:textId="77777777" w:rsidR="000C53F0" w:rsidRPr="004C1E1D" w:rsidRDefault="000C53F0" w:rsidP="007D2A78">
            <w:pPr>
              <w:ind w:right="540"/>
              <w:rPr>
                <w:rFonts w:ascii="Arial" w:hAnsi="Arial" w:cs="Arial"/>
                <w:sz w:val="20"/>
              </w:rPr>
            </w:pPr>
            <w:r w:rsidRPr="004C1E1D">
              <w:rPr>
                <w:rFonts w:ascii="Arial" w:hAnsi="Arial" w:cs="Arial"/>
                <w:sz w:val="20"/>
              </w:rPr>
              <w:t>Material: PU debeline od 2,5 mm do 3,0 mm</w:t>
            </w:r>
          </w:p>
        </w:tc>
      </w:tr>
      <w:tr w:rsidR="000C53F0" w:rsidRPr="004C1E1D" w14:paraId="26FD68E3" w14:textId="77777777" w:rsidTr="1982D38D">
        <w:tc>
          <w:tcPr>
            <w:tcW w:w="2552" w:type="dxa"/>
            <w:shd w:val="clear" w:color="auto" w:fill="auto"/>
          </w:tcPr>
          <w:p w14:paraId="414C33E9" w14:textId="77777777" w:rsidR="000C53F0" w:rsidRPr="004C1E1D" w:rsidRDefault="000C53F0" w:rsidP="007D2A78">
            <w:pPr>
              <w:ind w:right="540"/>
              <w:rPr>
                <w:rFonts w:ascii="Arial" w:hAnsi="Arial" w:cs="Arial"/>
                <w:sz w:val="20"/>
              </w:rPr>
            </w:pPr>
            <w:r w:rsidRPr="004C1E1D">
              <w:rPr>
                <w:rFonts w:ascii="Arial" w:hAnsi="Arial" w:cs="Arial"/>
                <w:sz w:val="20"/>
              </w:rPr>
              <w:t>Notranji vložek:</w:t>
            </w:r>
          </w:p>
        </w:tc>
        <w:tc>
          <w:tcPr>
            <w:tcW w:w="7335" w:type="dxa"/>
            <w:shd w:val="clear" w:color="auto" w:fill="auto"/>
          </w:tcPr>
          <w:p w14:paraId="2370463E" w14:textId="77777777" w:rsidR="000C53F0" w:rsidRPr="004C1E1D" w:rsidRDefault="000C53F0" w:rsidP="007D2A78">
            <w:pPr>
              <w:ind w:right="540"/>
              <w:rPr>
                <w:rFonts w:ascii="Arial" w:hAnsi="Arial" w:cs="Arial"/>
                <w:sz w:val="20"/>
              </w:rPr>
            </w:pPr>
            <w:r w:rsidRPr="004C1E1D">
              <w:rPr>
                <w:rFonts w:ascii="Arial" w:hAnsi="Arial" w:cs="Arial"/>
                <w:sz w:val="20"/>
              </w:rPr>
              <w:t xml:space="preserve">Material: poliestrska tkanina </w:t>
            </w:r>
          </w:p>
          <w:p w14:paraId="25436EC6" w14:textId="77777777" w:rsidR="000C53F0" w:rsidRPr="004C1E1D" w:rsidRDefault="000C53F0" w:rsidP="007D2A78">
            <w:pPr>
              <w:ind w:right="540"/>
              <w:rPr>
                <w:rFonts w:ascii="Arial" w:hAnsi="Arial" w:cs="Arial"/>
                <w:sz w:val="20"/>
              </w:rPr>
            </w:pPr>
            <w:r w:rsidRPr="004C1E1D">
              <w:rPr>
                <w:rFonts w:ascii="Arial" w:hAnsi="Arial" w:cs="Arial"/>
                <w:sz w:val="20"/>
              </w:rPr>
              <w:t>Dobavitelj mora zagotavljati dobavo nadomestnih vložkov</w:t>
            </w:r>
            <w:r>
              <w:rPr>
                <w:rFonts w:ascii="Arial" w:hAnsi="Arial" w:cs="Arial"/>
                <w:sz w:val="20"/>
              </w:rPr>
              <w:t>.</w:t>
            </w:r>
          </w:p>
        </w:tc>
      </w:tr>
      <w:tr w:rsidR="000C53F0" w:rsidRPr="004C1E1D" w14:paraId="3EDE9C8B" w14:textId="77777777" w:rsidTr="1982D38D">
        <w:tc>
          <w:tcPr>
            <w:tcW w:w="2552" w:type="dxa"/>
            <w:shd w:val="clear" w:color="auto" w:fill="auto"/>
          </w:tcPr>
          <w:p w14:paraId="62ADA6D4" w14:textId="77777777" w:rsidR="000C53F0" w:rsidRPr="004C1E1D" w:rsidRDefault="000C53F0" w:rsidP="007D2A78">
            <w:pPr>
              <w:ind w:right="540"/>
              <w:rPr>
                <w:rFonts w:ascii="Arial" w:hAnsi="Arial" w:cs="Arial"/>
                <w:sz w:val="20"/>
              </w:rPr>
            </w:pPr>
            <w:r w:rsidRPr="004C1E1D">
              <w:rPr>
                <w:rFonts w:ascii="Arial" w:hAnsi="Arial" w:cs="Arial"/>
                <w:sz w:val="20"/>
              </w:rPr>
              <w:t>Zunanji podplat:</w:t>
            </w:r>
          </w:p>
        </w:tc>
        <w:tc>
          <w:tcPr>
            <w:tcW w:w="7335" w:type="dxa"/>
            <w:shd w:val="clear" w:color="auto" w:fill="auto"/>
          </w:tcPr>
          <w:p w14:paraId="3AE5EF1A" w14:textId="6311E974" w:rsidR="000C53F0" w:rsidRPr="004C1E1D" w:rsidRDefault="000C53F0" w:rsidP="007D2A78">
            <w:pPr>
              <w:ind w:right="540"/>
              <w:rPr>
                <w:rFonts w:ascii="Arial" w:hAnsi="Arial" w:cs="Arial"/>
                <w:sz w:val="20"/>
              </w:rPr>
            </w:pPr>
            <w:r w:rsidRPr="004C1E1D">
              <w:rPr>
                <w:rFonts w:ascii="Arial" w:hAnsi="Arial" w:cs="Arial"/>
                <w:sz w:val="20"/>
              </w:rPr>
              <w:t xml:space="preserve">Material: </w:t>
            </w:r>
            <w:r w:rsidR="004571F8">
              <w:rPr>
                <w:rFonts w:ascii="Arial" w:hAnsi="Arial" w:cs="Arial"/>
                <w:sz w:val="20"/>
              </w:rPr>
              <w:t xml:space="preserve">nitril </w:t>
            </w:r>
            <w:r w:rsidR="004D10FA" w:rsidRPr="004571F8">
              <w:rPr>
                <w:rFonts w:ascii="Arial" w:hAnsi="Arial" w:cs="Arial"/>
                <w:sz w:val="20"/>
              </w:rPr>
              <w:t>guma</w:t>
            </w:r>
          </w:p>
          <w:p w14:paraId="22129B5A" w14:textId="77777777" w:rsidR="000C53F0" w:rsidRPr="004C1E1D" w:rsidRDefault="000C53F0" w:rsidP="007D2A78">
            <w:pPr>
              <w:ind w:right="540"/>
              <w:rPr>
                <w:rFonts w:ascii="Arial" w:hAnsi="Arial" w:cs="Arial"/>
                <w:sz w:val="20"/>
              </w:rPr>
            </w:pPr>
          </w:p>
        </w:tc>
      </w:tr>
      <w:tr w:rsidR="000C53F0" w:rsidRPr="004C1E1D" w14:paraId="51FEE705" w14:textId="77777777" w:rsidTr="1982D38D">
        <w:tc>
          <w:tcPr>
            <w:tcW w:w="2552" w:type="dxa"/>
            <w:shd w:val="clear" w:color="auto" w:fill="auto"/>
          </w:tcPr>
          <w:p w14:paraId="7D2859F5" w14:textId="77777777" w:rsidR="000C53F0" w:rsidRPr="004C1E1D" w:rsidRDefault="000C53F0" w:rsidP="007D2A78">
            <w:pPr>
              <w:ind w:right="540"/>
              <w:rPr>
                <w:rFonts w:ascii="Arial" w:hAnsi="Arial" w:cs="Arial"/>
                <w:sz w:val="20"/>
              </w:rPr>
            </w:pPr>
            <w:r w:rsidRPr="004C1E1D">
              <w:rPr>
                <w:rFonts w:ascii="Arial" w:hAnsi="Arial" w:cs="Arial"/>
                <w:sz w:val="20"/>
              </w:rPr>
              <w:t>Ostale zahteve:</w:t>
            </w:r>
          </w:p>
        </w:tc>
        <w:tc>
          <w:tcPr>
            <w:tcW w:w="7335" w:type="dxa"/>
            <w:shd w:val="clear" w:color="auto" w:fill="auto"/>
          </w:tcPr>
          <w:p w14:paraId="10100790" w14:textId="77777777" w:rsidR="000C53F0" w:rsidRPr="004C1E1D" w:rsidRDefault="000C53F0" w:rsidP="007D2A78">
            <w:pPr>
              <w:ind w:right="540"/>
              <w:rPr>
                <w:rFonts w:ascii="Arial" w:hAnsi="Arial" w:cs="Arial"/>
                <w:sz w:val="20"/>
              </w:rPr>
            </w:pPr>
          </w:p>
        </w:tc>
      </w:tr>
      <w:tr w:rsidR="000C53F0" w:rsidRPr="004C1E1D" w14:paraId="33CFC04B" w14:textId="77777777" w:rsidTr="1982D38D">
        <w:tc>
          <w:tcPr>
            <w:tcW w:w="2552" w:type="dxa"/>
            <w:shd w:val="clear" w:color="auto" w:fill="auto"/>
          </w:tcPr>
          <w:p w14:paraId="3AF17E23" w14:textId="77777777" w:rsidR="000C53F0" w:rsidRPr="004C1E1D" w:rsidRDefault="000C53F0" w:rsidP="007D2A78">
            <w:pPr>
              <w:ind w:right="540"/>
              <w:rPr>
                <w:rFonts w:ascii="Arial" w:hAnsi="Arial" w:cs="Arial"/>
                <w:sz w:val="20"/>
              </w:rPr>
            </w:pPr>
            <w:r w:rsidRPr="004C1E1D">
              <w:rPr>
                <w:rFonts w:ascii="Arial" w:hAnsi="Arial" w:cs="Arial"/>
                <w:sz w:val="20"/>
              </w:rPr>
              <w:t>Velikosti:</w:t>
            </w:r>
          </w:p>
        </w:tc>
        <w:tc>
          <w:tcPr>
            <w:tcW w:w="7335" w:type="dxa"/>
            <w:shd w:val="clear" w:color="auto" w:fill="auto"/>
          </w:tcPr>
          <w:p w14:paraId="5D80DDF4" w14:textId="68B49384" w:rsidR="000C53F0" w:rsidRPr="004C1E1D" w:rsidRDefault="000C53F0" w:rsidP="007D2A78">
            <w:pPr>
              <w:ind w:right="540"/>
              <w:rPr>
                <w:rFonts w:ascii="Arial" w:hAnsi="Arial" w:cs="Arial"/>
                <w:sz w:val="20"/>
              </w:rPr>
            </w:pPr>
            <w:r w:rsidRPr="004C1E1D">
              <w:rPr>
                <w:rFonts w:ascii="Arial" w:hAnsi="Arial" w:cs="Arial"/>
                <w:sz w:val="20"/>
              </w:rPr>
              <w:t>Od 3</w:t>
            </w:r>
            <w:r w:rsidR="004D10FA">
              <w:rPr>
                <w:rFonts w:ascii="Arial" w:hAnsi="Arial" w:cs="Arial"/>
                <w:sz w:val="20"/>
              </w:rPr>
              <w:t>8</w:t>
            </w:r>
            <w:r w:rsidRPr="004C1E1D">
              <w:rPr>
                <w:rFonts w:ascii="Arial" w:hAnsi="Arial" w:cs="Arial"/>
                <w:sz w:val="20"/>
              </w:rPr>
              <w:t xml:space="preserve"> do 4</w:t>
            </w:r>
            <w:r w:rsidR="004D10FA">
              <w:rPr>
                <w:rFonts w:ascii="Arial" w:hAnsi="Arial" w:cs="Arial"/>
                <w:sz w:val="20"/>
              </w:rPr>
              <w:t>9</w:t>
            </w:r>
          </w:p>
        </w:tc>
      </w:tr>
      <w:tr w:rsidR="000C53F0" w:rsidRPr="004C1E1D" w14:paraId="03CE67AE" w14:textId="77777777" w:rsidTr="1982D38D">
        <w:tc>
          <w:tcPr>
            <w:tcW w:w="2552" w:type="dxa"/>
            <w:shd w:val="clear" w:color="auto" w:fill="auto"/>
          </w:tcPr>
          <w:p w14:paraId="4410D13E" w14:textId="77777777" w:rsidR="000C53F0" w:rsidRPr="004C1E1D" w:rsidRDefault="000C53F0" w:rsidP="007D2A78">
            <w:pPr>
              <w:ind w:right="540"/>
              <w:rPr>
                <w:rFonts w:ascii="Arial" w:hAnsi="Arial" w:cs="Arial"/>
                <w:sz w:val="20"/>
              </w:rPr>
            </w:pPr>
            <w:r w:rsidRPr="004C1E1D">
              <w:rPr>
                <w:rFonts w:ascii="Arial" w:hAnsi="Arial" w:cs="Arial"/>
                <w:sz w:val="20"/>
              </w:rPr>
              <w:t>Garancija:</w:t>
            </w:r>
          </w:p>
        </w:tc>
        <w:tc>
          <w:tcPr>
            <w:tcW w:w="7335" w:type="dxa"/>
            <w:shd w:val="clear" w:color="auto" w:fill="auto"/>
          </w:tcPr>
          <w:p w14:paraId="543802C0" w14:textId="77777777" w:rsidR="000C53F0" w:rsidRPr="004C1E1D" w:rsidRDefault="000C53F0" w:rsidP="007D2A78">
            <w:pPr>
              <w:ind w:right="540"/>
              <w:rPr>
                <w:rFonts w:ascii="Arial" w:hAnsi="Arial" w:cs="Arial"/>
                <w:sz w:val="20"/>
              </w:rPr>
            </w:pPr>
            <w:r>
              <w:rPr>
                <w:rFonts w:ascii="Arial" w:hAnsi="Arial" w:cs="Arial"/>
                <w:sz w:val="20"/>
              </w:rPr>
              <w:t>garancija proizvajalca</w:t>
            </w:r>
          </w:p>
        </w:tc>
      </w:tr>
      <w:tr w:rsidR="000C53F0" w:rsidRPr="004C1E1D" w14:paraId="767774E6" w14:textId="77777777" w:rsidTr="1982D38D">
        <w:tc>
          <w:tcPr>
            <w:tcW w:w="2552" w:type="dxa"/>
            <w:shd w:val="clear" w:color="auto" w:fill="auto"/>
          </w:tcPr>
          <w:p w14:paraId="206C2F37" w14:textId="77777777" w:rsidR="000C53F0" w:rsidRPr="004C1E1D" w:rsidRDefault="000C53F0" w:rsidP="007D2A78">
            <w:pPr>
              <w:ind w:right="540"/>
              <w:rPr>
                <w:rFonts w:ascii="Arial" w:hAnsi="Arial" w:cs="Arial"/>
                <w:sz w:val="20"/>
              </w:rPr>
            </w:pPr>
            <w:r w:rsidRPr="004C1E1D">
              <w:rPr>
                <w:rFonts w:ascii="Arial" w:hAnsi="Arial" w:cs="Arial"/>
                <w:sz w:val="20"/>
              </w:rPr>
              <w:t>Zahtevana tehnična dokumentacija kot priloga k ponudbi:</w:t>
            </w:r>
          </w:p>
        </w:tc>
        <w:tc>
          <w:tcPr>
            <w:tcW w:w="7335" w:type="dxa"/>
            <w:shd w:val="clear" w:color="auto" w:fill="auto"/>
          </w:tcPr>
          <w:p w14:paraId="715C22E0" w14:textId="77777777" w:rsidR="000C53F0" w:rsidRPr="004C1E1D" w:rsidRDefault="000C53F0" w:rsidP="007D2A78">
            <w:pPr>
              <w:ind w:right="540"/>
              <w:rPr>
                <w:rFonts w:ascii="Arial" w:hAnsi="Arial" w:cs="Arial"/>
                <w:sz w:val="20"/>
              </w:rPr>
            </w:pPr>
            <w:r w:rsidRPr="004C1E1D">
              <w:rPr>
                <w:rFonts w:ascii="Arial" w:hAnsi="Arial" w:cs="Arial"/>
                <w:sz w:val="20"/>
              </w:rPr>
              <w:t xml:space="preserve">- Potrjen Tehnični list proizvoda z opisom in </w:t>
            </w:r>
            <w:r>
              <w:rPr>
                <w:rFonts w:ascii="Arial" w:hAnsi="Arial" w:cs="Arial"/>
                <w:sz w:val="20"/>
              </w:rPr>
              <w:t>fotografijo ali skico</w:t>
            </w:r>
            <w:r w:rsidRPr="004C1E1D">
              <w:rPr>
                <w:rFonts w:ascii="Arial" w:hAnsi="Arial" w:cs="Arial"/>
                <w:sz w:val="20"/>
              </w:rPr>
              <w:t xml:space="preserve"> v slovenščini, originalna navodila za uporabo v slovenščini skladna s Pravilnikom o osebni varovalni opremi</w:t>
            </w:r>
            <w:r>
              <w:rPr>
                <w:rFonts w:ascii="Arial" w:hAnsi="Arial" w:cs="Arial"/>
                <w:sz w:val="20"/>
              </w:rPr>
              <w:t>.</w:t>
            </w:r>
            <w:r w:rsidRPr="004C1E1D">
              <w:rPr>
                <w:rFonts w:ascii="Arial" w:hAnsi="Arial" w:cs="Arial"/>
                <w:sz w:val="20"/>
              </w:rPr>
              <w:t xml:space="preserve"> </w:t>
            </w:r>
          </w:p>
          <w:p w14:paraId="76B2D9AB" w14:textId="77777777" w:rsidR="000C53F0" w:rsidRPr="007621DC" w:rsidRDefault="000C53F0" w:rsidP="007D2A78">
            <w:pPr>
              <w:ind w:right="540"/>
              <w:rPr>
                <w:rFonts w:ascii="Arial" w:hAnsi="Arial" w:cs="Arial"/>
                <w:color w:val="FF0000"/>
                <w:sz w:val="20"/>
              </w:rPr>
            </w:pPr>
            <w:r w:rsidRPr="004C1E1D">
              <w:rPr>
                <w:rFonts w:ascii="Arial" w:hAnsi="Arial" w:cs="Arial"/>
                <w:sz w:val="20"/>
              </w:rPr>
              <w:t xml:space="preserve">- </w:t>
            </w:r>
            <w:r w:rsidRPr="000731BF">
              <w:rPr>
                <w:rFonts w:ascii="Arial" w:hAnsi="Arial" w:cs="Arial"/>
                <w:sz w:val="20"/>
              </w:rPr>
              <w:t xml:space="preserve">Potrjene originalne izjave o skladnosti izdane s strani proizvajalca ali kopije originalnih certifikatov pooblaščene certifikacijske </w:t>
            </w:r>
            <w:proofErr w:type="gramStart"/>
            <w:r w:rsidRPr="000731BF">
              <w:rPr>
                <w:rFonts w:ascii="Arial" w:hAnsi="Arial" w:cs="Arial"/>
                <w:sz w:val="20"/>
              </w:rPr>
              <w:t>inštitucije</w:t>
            </w:r>
            <w:proofErr w:type="gramEnd"/>
            <w:r w:rsidRPr="000731BF">
              <w:rPr>
                <w:rFonts w:ascii="Arial" w:hAnsi="Arial" w:cs="Arial"/>
                <w:sz w:val="20"/>
              </w:rPr>
              <w:t xml:space="preserve"> za zahtevane standarde (če so dokumenti zahtevani po pravilniku o osebni varovalni opremi). V kolikor ponudniki ne priloži potrjene izjave o skladnosti, mora dostaviti kopije originalnih CE certifikatov ter certifikacijskih poročil pooblaščene certifikacijske </w:t>
            </w:r>
            <w:proofErr w:type="gramStart"/>
            <w:r w:rsidRPr="000731BF">
              <w:rPr>
                <w:rFonts w:ascii="Arial" w:hAnsi="Arial" w:cs="Arial"/>
                <w:sz w:val="20"/>
              </w:rPr>
              <w:t>inštitucije</w:t>
            </w:r>
            <w:proofErr w:type="gramEnd"/>
            <w:r w:rsidRPr="000731BF">
              <w:rPr>
                <w:rFonts w:ascii="Arial" w:hAnsi="Arial" w:cs="Arial"/>
                <w:sz w:val="20"/>
              </w:rPr>
              <w:t xml:space="preserve">. Naročnik ima pravico njihovo veljavnost preveriti pri sami </w:t>
            </w:r>
            <w:proofErr w:type="gramStart"/>
            <w:r w:rsidRPr="000731BF">
              <w:rPr>
                <w:rFonts w:ascii="Arial" w:hAnsi="Arial" w:cs="Arial"/>
                <w:sz w:val="20"/>
              </w:rPr>
              <w:t>inštituciji</w:t>
            </w:r>
            <w:proofErr w:type="gramEnd"/>
            <w:r w:rsidRPr="000731BF">
              <w:rPr>
                <w:rFonts w:ascii="Arial" w:hAnsi="Arial" w:cs="Arial"/>
                <w:sz w:val="20"/>
              </w:rPr>
              <w:t xml:space="preserve">. </w:t>
            </w:r>
            <w:proofErr w:type="gramStart"/>
            <w:r w:rsidRPr="000731BF">
              <w:rPr>
                <w:rFonts w:ascii="Arial" w:hAnsi="Arial" w:cs="Arial"/>
                <w:sz w:val="20"/>
              </w:rPr>
              <w:t>V kolikor</w:t>
            </w:r>
            <w:proofErr w:type="gramEnd"/>
            <w:r w:rsidRPr="000731BF">
              <w:rPr>
                <w:rFonts w:ascii="Arial" w:hAnsi="Arial" w:cs="Arial"/>
                <w:sz w:val="20"/>
              </w:rPr>
              <w:t xml:space="preserve"> kopije certifikatov in certifikacijskih poročil ne ustrezajo dejanskim certifikatom, se ponudba izloči</w:t>
            </w:r>
          </w:p>
          <w:p w14:paraId="46555D59" w14:textId="77777777" w:rsidR="000C53F0" w:rsidRPr="004C1E1D" w:rsidRDefault="000C53F0" w:rsidP="007D2A78">
            <w:pPr>
              <w:ind w:right="540"/>
              <w:rPr>
                <w:rFonts w:ascii="Arial" w:hAnsi="Arial" w:cs="Arial"/>
                <w:sz w:val="20"/>
              </w:rPr>
            </w:pPr>
            <w:r w:rsidRPr="004C1E1D">
              <w:rPr>
                <w:rFonts w:ascii="Arial" w:hAnsi="Arial" w:cs="Arial"/>
                <w:sz w:val="20"/>
              </w:rPr>
              <w:t>- Certifikat lahko izda tudi certifikacijski organ izven držav članic EU, če izpolnjuje pogoje</w:t>
            </w:r>
            <w:proofErr w:type="gramStart"/>
            <w:r w:rsidRPr="004C1E1D">
              <w:rPr>
                <w:rFonts w:ascii="Arial" w:hAnsi="Arial" w:cs="Arial"/>
                <w:sz w:val="20"/>
              </w:rPr>
              <w:t xml:space="preserve">,  </w:t>
            </w:r>
            <w:proofErr w:type="gramEnd"/>
            <w:r w:rsidRPr="004C1E1D">
              <w:rPr>
                <w:rFonts w:ascii="Arial" w:hAnsi="Arial" w:cs="Arial"/>
                <w:sz w:val="20"/>
              </w:rPr>
              <w:t>katere morajo izpolnjevati certifikacijski organ držav članic EU in če standardi, po katerih je bilo certificiranje izvedeno zagotavljajo zahtevano ali višjo stopnjo zaščite.</w:t>
            </w:r>
          </w:p>
          <w:p w14:paraId="53EAEC48" w14:textId="77777777" w:rsidR="000C53F0" w:rsidRPr="004C1E1D" w:rsidRDefault="000C53F0" w:rsidP="007D2A78">
            <w:pPr>
              <w:ind w:right="540"/>
              <w:rPr>
                <w:rFonts w:ascii="Arial" w:hAnsi="Arial" w:cs="Arial"/>
                <w:sz w:val="20"/>
              </w:rPr>
            </w:pPr>
          </w:p>
        </w:tc>
      </w:tr>
      <w:tr w:rsidR="000C53F0" w:rsidRPr="004C1E1D" w14:paraId="14DC9C07" w14:textId="77777777" w:rsidTr="1982D38D">
        <w:tc>
          <w:tcPr>
            <w:tcW w:w="2552" w:type="dxa"/>
            <w:shd w:val="clear" w:color="auto" w:fill="auto"/>
          </w:tcPr>
          <w:p w14:paraId="5FCC873A" w14:textId="77777777" w:rsidR="000C53F0" w:rsidRPr="004C1E1D" w:rsidRDefault="000C53F0" w:rsidP="007D2A78">
            <w:pPr>
              <w:ind w:right="540"/>
              <w:rPr>
                <w:rFonts w:ascii="Arial" w:hAnsi="Arial" w:cs="Arial"/>
                <w:sz w:val="20"/>
              </w:rPr>
            </w:pPr>
            <w:r w:rsidRPr="004C1E1D">
              <w:rPr>
                <w:rFonts w:ascii="Arial" w:hAnsi="Arial" w:cs="Arial"/>
                <w:sz w:val="20"/>
              </w:rPr>
              <w:t>Vzorec:</w:t>
            </w:r>
          </w:p>
        </w:tc>
        <w:tc>
          <w:tcPr>
            <w:tcW w:w="7335" w:type="dxa"/>
            <w:shd w:val="clear" w:color="auto" w:fill="auto"/>
          </w:tcPr>
          <w:p w14:paraId="446C96A9" w14:textId="77777777" w:rsidR="000C53F0" w:rsidRPr="004C1E1D" w:rsidRDefault="000C53F0" w:rsidP="007D2A78">
            <w:pPr>
              <w:ind w:right="540"/>
              <w:rPr>
                <w:rFonts w:ascii="Arial" w:hAnsi="Arial" w:cs="Arial"/>
                <w:sz w:val="20"/>
              </w:rPr>
            </w:pPr>
            <w:r>
              <w:rPr>
                <w:rFonts w:ascii="Arial" w:hAnsi="Arial" w:cs="Arial"/>
                <w:sz w:val="20"/>
              </w:rPr>
              <w:t>Vzorec izbranega ponudnika mora biti št. 42. Vzorec, ki ga mora dostaviti izbrani ponudnik</w:t>
            </w:r>
            <w:proofErr w:type="gramStart"/>
            <w:r>
              <w:rPr>
                <w:rFonts w:ascii="Arial" w:hAnsi="Arial" w:cs="Arial"/>
                <w:sz w:val="20"/>
              </w:rPr>
              <w:t xml:space="preserve"> mora</w:t>
            </w:r>
            <w:proofErr w:type="gramEnd"/>
            <w:r>
              <w:rPr>
                <w:rFonts w:ascii="Arial" w:hAnsi="Arial" w:cs="Arial"/>
                <w:sz w:val="20"/>
              </w:rPr>
              <w:t xml:space="preserve"> v celoti ustrezati tehničnim zahtevam naročnika</w:t>
            </w:r>
          </w:p>
        </w:tc>
      </w:tr>
    </w:tbl>
    <w:p w14:paraId="6E5A68B8" w14:textId="77777777" w:rsidR="000C53F0" w:rsidRPr="004C1E1D" w:rsidRDefault="000C53F0" w:rsidP="000C53F0">
      <w:pPr>
        <w:ind w:right="540"/>
        <w:rPr>
          <w:rFonts w:ascii="Arial" w:hAnsi="Arial" w:cs="Arial"/>
        </w:rPr>
      </w:pPr>
    </w:p>
    <w:p w14:paraId="1D70532E" w14:textId="77777777" w:rsidR="000C53F0" w:rsidRPr="00B13AA6" w:rsidRDefault="000C53F0" w:rsidP="000C53F0">
      <w:pPr>
        <w:pStyle w:val="Naslov1"/>
        <w:ind w:left="720"/>
        <w:rPr>
          <w:b w:val="0"/>
        </w:rPr>
      </w:pPr>
      <w:r>
        <w:rPr>
          <w:b w:val="0"/>
        </w:rPr>
        <w:br w:type="page"/>
      </w:r>
    </w:p>
    <w:p w14:paraId="6D01688D" w14:textId="77777777" w:rsidR="00D52602" w:rsidRDefault="00D52602" w:rsidP="008E575E">
      <w:pPr>
        <w:ind w:right="540" w:firstLine="540"/>
        <w:rPr>
          <w:rFonts w:ascii="Arial" w:hAnsi="Arial" w:cs="Arial"/>
        </w:rPr>
      </w:pPr>
    </w:p>
    <w:p w14:paraId="1D8DA5C0" w14:textId="77777777" w:rsidR="00A02A3F" w:rsidRDefault="00A02A3F" w:rsidP="00E15270"/>
    <w:p w14:paraId="3152DBD8" w14:textId="2E899D0D" w:rsidR="00A02A3F" w:rsidRDefault="00A02A3F" w:rsidP="004A5A1C">
      <w:pPr>
        <w:pStyle w:val="Naslov1"/>
        <w:numPr>
          <w:ilvl w:val="0"/>
          <w:numId w:val="6"/>
        </w:numPr>
        <w:rPr>
          <w:rFonts w:cs="Arial"/>
        </w:rPr>
      </w:pPr>
      <w:bookmarkStart w:id="34" w:name="_Toc231902505"/>
      <w:r w:rsidRPr="00A02A3F">
        <w:rPr>
          <w:rFonts w:cs="Arial"/>
          <w:i/>
          <w:iCs/>
        </w:rPr>
        <w:t>Sklop</w:t>
      </w:r>
      <w:r>
        <w:rPr>
          <w:rFonts w:cs="Arial"/>
        </w:rPr>
        <w:t xml:space="preserve"> </w:t>
      </w:r>
      <w:r w:rsidR="00E5757A">
        <w:rPr>
          <w:rFonts w:cs="Arial"/>
        </w:rPr>
        <w:t>3</w:t>
      </w:r>
      <w:r w:rsidR="00BC3A42">
        <w:rPr>
          <w:rFonts w:cs="Arial"/>
        </w:rPr>
        <w:t xml:space="preserve"> </w:t>
      </w:r>
      <w:r w:rsidR="00BC3A42" w:rsidRPr="00D02479">
        <w:rPr>
          <w:rFonts w:cs="Arial"/>
          <w:b w:val="0"/>
          <w:bCs/>
        </w:rPr>
        <w:t>ZIMSKA OBLAČILA</w:t>
      </w:r>
      <w:bookmarkEnd w:id="34"/>
    </w:p>
    <w:p w14:paraId="3BC281F8" w14:textId="77777777" w:rsidR="00A02A3F" w:rsidRPr="00A02A3F" w:rsidRDefault="00A02A3F" w:rsidP="00A02A3F">
      <w:pPr>
        <w:rPr>
          <w:lang w:eastAsia="sk-SK"/>
        </w:rPr>
      </w:pPr>
    </w:p>
    <w:p w14:paraId="52C8C223" w14:textId="0D165B4A" w:rsidR="00A02A3F" w:rsidRPr="00246B29" w:rsidRDefault="00A02A3F" w:rsidP="00A02A3F">
      <w:pPr>
        <w:rPr>
          <w:rFonts w:ascii="Arial" w:hAnsi="Arial" w:cs="Arial"/>
          <w:lang w:eastAsia="sk-SK"/>
        </w:rPr>
      </w:pPr>
      <w:r w:rsidRPr="00246B29">
        <w:rPr>
          <w:rFonts w:ascii="Arial" w:hAnsi="Arial" w:cs="Arial"/>
          <w:b/>
          <w:lang w:eastAsia="sk-SK"/>
        </w:rPr>
        <w:t>ROK DOBAVE za celoten Sklop</w:t>
      </w:r>
      <w:proofErr w:type="gramStart"/>
      <w:r w:rsidRPr="00246B29">
        <w:rPr>
          <w:rFonts w:ascii="Arial" w:hAnsi="Arial" w:cs="Arial"/>
          <w:b/>
          <w:lang w:eastAsia="sk-SK"/>
        </w:rPr>
        <w:t xml:space="preserve"> :</w:t>
      </w:r>
      <w:proofErr w:type="gramEnd"/>
      <w:r w:rsidRPr="00246B29">
        <w:rPr>
          <w:rFonts w:ascii="Arial" w:hAnsi="Arial" w:cs="Arial"/>
          <w:b/>
          <w:lang w:eastAsia="sk-SK"/>
        </w:rPr>
        <w:t xml:space="preserve"> </w:t>
      </w:r>
      <w:r>
        <w:rPr>
          <w:rFonts w:ascii="Arial" w:hAnsi="Arial" w:cs="Arial"/>
          <w:b/>
          <w:lang w:eastAsia="sk-SK"/>
        </w:rPr>
        <w:t>30</w:t>
      </w:r>
      <w:r w:rsidRPr="00246B29">
        <w:rPr>
          <w:rFonts w:ascii="Arial" w:hAnsi="Arial" w:cs="Arial"/>
          <w:b/>
          <w:lang w:eastAsia="sk-SK"/>
        </w:rPr>
        <w:t xml:space="preserve"> dni </w:t>
      </w:r>
    </w:p>
    <w:p w14:paraId="7ACC9C4B" w14:textId="77777777" w:rsidR="00A02A3F" w:rsidRPr="00246B29" w:rsidRDefault="00A02A3F" w:rsidP="00A02A3F">
      <w:pPr>
        <w:ind w:right="540"/>
        <w:rPr>
          <w:rFonts w:ascii="Arial" w:hAnsi="Arial" w:cs="Aria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3"/>
        <w:gridCol w:w="6988"/>
      </w:tblGrid>
      <w:tr w:rsidR="00A02A3F" w:rsidRPr="00246B29" w14:paraId="665A3A26" w14:textId="77777777" w:rsidTr="00A91185">
        <w:trPr>
          <w:trHeight w:val="384"/>
        </w:trPr>
        <w:tc>
          <w:tcPr>
            <w:tcW w:w="9732" w:type="dxa"/>
            <w:gridSpan w:val="2"/>
            <w:shd w:val="clear" w:color="auto" w:fill="CCFFFF"/>
            <w:vAlign w:val="center"/>
          </w:tcPr>
          <w:p w14:paraId="1694D273" w14:textId="70143D1F" w:rsidR="00A02A3F" w:rsidRPr="00246B29" w:rsidRDefault="00A02A3F" w:rsidP="00A02A3F">
            <w:pPr>
              <w:pStyle w:val="Naslov2"/>
              <w:numPr>
                <w:ilvl w:val="1"/>
                <w:numId w:val="6"/>
              </w:numPr>
            </w:pPr>
            <w:bookmarkStart w:id="35" w:name="_Toc338317677"/>
            <w:bookmarkStart w:id="36" w:name="_Toc339009287"/>
            <w:bookmarkStart w:id="37" w:name="_Toc417461654"/>
            <w:bookmarkStart w:id="38" w:name="_Toc417465966"/>
            <w:bookmarkStart w:id="39" w:name="_Toc145926414"/>
            <w:bookmarkStart w:id="40" w:name="_Toc231902506"/>
            <w:r w:rsidRPr="00246B29">
              <w:t>BUNDA VAROVALNA NEPREMOČLJIVA</w:t>
            </w:r>
            <w:bookmarkEnd w:id="35"/>
            <w:bookmarkEnd w:id="36"/>
            <w:bookmarkEnd w:id="37"/>
            <w:bookmarkEnd w:id="38"/>
            <w:bookmarkEnd w:id="39"/>
            <w:r w:rsidR="00BC3A42">
              <w:t>- 3 delna</w:t>
            </w:r>
            <w:bookmarkEnd w:id="40"/>
          </w:p>
        </w:tc>
      </w:tr>
      <w:tr w:rsidR="00A02A3F" w:rsidRPr="00246B29" w14:paraId="2D304C32" w14:textId="77777777" w:rsidTr="00A91185">
        <w:tc>
          <w:tcPr>
            <w:tcW w:w="2679" w:type="dxa"/>
            <w:shd w:val="clear" w:color="auto" w:fill="auto"/>
          </w:tcPr>
          <w:p w14:paraId="2E75C2BC" w14:textId="77777777" w:rsidR="00A02A3F" w:rsidRPr="00246B29" w:rsidRDefault="00A02A3F" w:rsidP="00A91185">
            <w:pPr>
              <w:ind w:right="540"/>
              <w:rPr>
                <w:rFonts w:ascii="Arial" w:hAnsi="Arial" w:cs="Arial"/>
                <w:sz w:val="20"/>
              </w:rPr>
            </w:pPr>
            <w:r w:rsidRPr="00246B29">
              <w:rPr>
                <w:rFonts w:ascii="Arial" w:hAnsi="Arial" w:cs="Arial"/>
                <w:sz w:val="20"/>
              </w:rPr>
              <w:t>Standardi:</w:t>
            </w:r>
          </w:p>
          <w:p w14:paraId="76BC7498" w14:textId="77777777" w:rsidR="00A02A3F" w:rsidRPr="00246B29" w:rsidRDefault="00A02A3F" w:rsidP="00A91185">
            <w:pPr>
              <w:ind w:right="540"/>
              <w:rPr>
                <w:rFonts w:ascii="Arial" w:hAnsi="Arial" w:cs="Arial"/>
                <w:sz w:val="20"/>
              </w:rPr>
            </w:pPr>
          </w:p>
        </w:tc>
        <w:tc>
          <w:tcPr>
            <w:tcW w:w="7053" w:type="dxa"/>
            <w:shd w:val="clear" w:color="auto" w:fill="auto"/>
          </w:tcPr>
          <w:p w14:paraId="36D1E44E" w14:textId="77777777" w:rsidR="00A02A3F" w:rsidRPr="00246B29" w:rsidRDefault="00A02A3F" w:rsidP="00A91185">
            <w:pPr>
              <w:ind w:right="540"/>
              <w:rPr>
                <w:rFonts w:ascii="Arial" w:hAnsi="Arial" w:cs="Arial"/>
                <w:sz w:val="20"/>
              </w:rPr>
            </w:pPr>
            <w:r w:rsidRPr="00FB27B0">
              <w:rPr>
                <w:rFonts w:ascii="Arial" w:hAnsi="Arial" w:cs="Arial"/>
                <w:sz w:val="20"/>
              </w:rPr>
              <w:t>Standardi: EN ISO 13688:2013+A1 2021, EN 343:2019 3,4, X</w:t>
            </w:r>
          </w:p>
        </w:tc>
      </w:tr>
      <w:tr w:rsidR="00A02A3F" w:rsidRPr="00246B29" w14:paraId="41268B70" w14:textId="77777777" w:rsidTr="00A91185">
        <w:tc>
          <w:tcPr>
            <w:tcW w:w="2679" w:type="dxa"/>
            <w:shd w:val="clear" w:color="auto" w:fill="auto"/>
          </w:tcPr>
          <w:p w14:paraId="30E7D50F" w14:textId="77777777" w:rsidR="00A02A3F" w:rsidRPr="00246B29" w:rsidRDefault="00A02A3F" w:rsidP="00A91185">
            <w:pPr>
              <w:ind w:right="540"/>
              <w:rPr>
                <w:rFonts w:ascii="Arial" w:hAnsi="Arial" w:cs="Arial"/>
                <w:sz w:val="20"/>
              </w:rPr>
            </w:pPr>
            <w:r w:rsidRPr="00246B29">
              <w:rPr>
                <w:rFonts w:ascii="Arial" w:hAnsi="Arial" w:cs="Arial"/>
                <w:sz w:val="20"/>
              </w:rPr>
              <w:t>Material</w:t>
            </w:r>
            <w:proofErr w:type="gramStart"/>
            <w:r w:rsidRPr="00246B29">
              <w:rPr>
                <w:rFonts w:ascii="Arial" w:hAnsi="Arial" w:cs="Arial"/>
                <w:sz w:val="20"/>
              </w:rPr>
              <w:t>:</w:t>
            </w:r>
            <w:proofErr w:type="gramEnd"/>
            <w:r w:rsidRPr="00246B29">
              <w:rPr>
                <w:rFonts w:ascii="Arial" w:hAnsi="Arial" w:cs="Arial"/>
                <w:sz w:val="20"/>
              </w:rPr>
              <w:t xml:space="preserve">DEŽNA VETROVKA </w:t>
            </w:r>
          </w:p>
          <w:p w14:paraId="48E57172" w14:textId="77777777" w:rsidR="00A02A3F" w:rsidRPr="00246B29" w:rsidRDefault="00A02A3F" w:rsidP="00A91185">
            <w:pPr>
              <w:ind w:right="540"/>
              <w:rPr>
                <w:rFonts w:ascii="Arial" w:hAnsi="Arial" w:cs="Arial"/>
                <w:sz w:val="20"/>
              </w:rPr>
            </w:pPr>
          </w:p>
        </w:tc>
        <w:tc>
          <w:tcPr>
            <w:tcW w:w="7053" w:type="dxa"/>
            <w:shd w:val="clear" w:color="auto" w:fill="auto"/>
          </w:tcPr>
          <w:p w14:paraId="253E09D1" w14:textId="77777777" w:rsidR="00A02A3F" w:rsidRPr="00FB27B0" w:rsidRDefault="00A02A3F" w:rsidP="00A91185">
            <w:pPr>
              <w:ind w:right="540"/>
              <w:rPr>
                <w:rFonts w:ascii="Arial" w:hAnsi="Arial" w:cs="Arial"/>
                <w:sz w:val="20"/>
              </w:rPr>
            </w:pPr>
            <w:r w:rsidRPr="00FB27B0">
              <w:rPr>
                <w:rFonts w:ascii="Arial" w:hAnsi="Arial" w:cs="Arial"/>
                <w:sz w:val="20"/>
              </w:rPr>
              <w:t xml:space="preserve">Sestava vrhnje tkanine: </w:t>
            </w:r>
            <w:proofErr w:type="gramStart"/>
            <w:r w:rsidRPr="00FB27B0">
              <w:rPr>
                <w:rFonts w:ascii="Arial" w:hAnsi="Arial" w:cs="Arial"/>
                <w:sz w:val="20"/>
              </w:rPr>
              <w:t>100%</w:t>
            </w:r>
            <w:proofErr w:type="gramEnd"/>
            <w:r w:rsidRPr="00FB27B0">
              <w:rPr>
                <w:rFonts w:ascii="Arial" w:hAnsi="Arial" w:cs="Arial"/>
                <w:sz w:val="20"/>
              </w:rPr>
              <w:t xml:space="preserve"> poliester (recikliran)</w:t>
            </w:r>
          </w:p>
          <w:p w14:paraId="580B63E0" w14:textId="77777777" w:rsidR="00A02A3F" w:rsidRPr="00FB27B0" w:rsidRDefault="00A02A3F" w:rsidP="00A91185">
            <w:pPr>
              <w:ind w:right="540"/>
              <w:rPr>
                <w:rFonts w:ascii="Arial" w:hAnsi="Arial" w:cs="Arial"/>
                <w:sz w:val="20"/>
              </w:rPr>
            </w:pPr>
            <w:r w:rsidRPr="00FB27B0">
              <w:rPr>
                <w:rFonts w:ascii="Arial" w:hAnsi="Arial" w:cs="Arial"/>
                <w:sz w:val="20"/>
              </w:rPr>
              <w:t xml:space="preserve">Ploščinska masa vrhnje tkanine: 215 g/m2 </w:t>
            </w:r>
          </w:p>
          <w:p w14:paraId="4803771E" w14:textId="77777777" w:rsidR="00A02A3F" w:rsidRPr="00FB27B0" w:rsidRDefault="00A02A3F" w:rsidP="00A91185">
            <w:pPr>
              <w:ind w:right="540"/>
              <w:rPr>
                <w:rFonts w:ascii="Arial" w:hAnsi="Arial" w:cs="Arial"/>
                <w:sz w:val="20"/>
              </w:rPr>
            </w:pPr>
            <w:r w:rsidRPr="00FB27B0">
              <w:rPr>
                <w:rFonts w:ascii="Arial" w:hAnsi="Arial" w:cs="Arial"/>
                <w:sz w:val="20"/>
              </w:rPr>
              <w:t xml:space="preserve">Natezna trdnost vrhnje tkanine: 600 N po dolžini in 800 N po širini </w:t>
            </w:r>
          </w:p>
          <w:p w14:paraId="47FDA592" w14:textId="77777777" w:rsidR="00A02A3F" w:rsidRPr="00FB27B0" w:rsidRDefault="00A02A3F" w:rsidP="00A91185">
            <w:pPr>
              <w:ind w:right="540"/>
              <w:rPr>
                <w:rFonts w:ascii="Arial" w:hAnsi="Arial" w:cs="Arial"/>
                <w:sz w:val="20"/>
              </w:rPr>
            </w:pPr>
            <w:r w:rsidRPr="00FB27B0">
              <w:rPr>
                <w:rFonts w:ascii="Arial" w:hAnsi="Arial" w:cs="Arial"/>
                <w:sz w:val="20"/>
              </w:rPr>
              <w:t>(ISO 1421:2016)</w:t>
            </w:r>
          </w:p>
          <w:p w14:paraId="68C5AC8D" w14:textId="77777777" w:rsidR="00A02A3F" w:rsidRPr="00FB27B0" w:rsidRDefault="00A02A3F" w:rsidP="00A91185">
            <w:pPr>
              <w:ind w:right="540"/>
              <w:rPr>
                <w:rFonts w:ascii="Arial" w:hAnsi="Arial" w:cs="Arial"/>
                <w:sz w:val="20"/>
              </w:rPr>
            </w:pPr>
            <w:r w:rsidRPr="00FB27B0">
              <w:rPr>
                <w:rFonts w:ascii="Arial" w:hAnsi="Arial" w:cs="Arial"/>
                <w:sz w:val="20"/>
              </w:rPr>
              <w:t xml:space="preserve">Pretržna trdnost vrhnje tkanine: 20 N po dolžini in 30 N po širini </w:t>
            </w:r>
          </w:p>
          <w:p w14:paraId="02798740" w14:textId="77777777" w:rsidR="00A02A3F" w:rsidRPr="00FB27B0" w:rsidRDefault="00A02A3F" w:rsidP="00A91185">
            <w:pPr>
              <w:ind w:right="540"/>
              <w:rPr>
                <w:rFonts w:ascii="Arial" w:hAnsi="Arial" w:cs="Arial"/>
                <w:sz w:val="20"/>
              </w:rPr>
            </w:pPr>
            <w:r w:rsidRPr="00FB27B0">
              <w:rPr>
                <w:rFonts w:ascii="Arial" w:hAnsi="Arial" w:cs="Arial"/>
                <w:sz w:val="20"/>
              </w:rPr>
              <w:t>(EN ISO 4674-1:2016)</w:t>
            </w:r>
          </w:p>
          <w:p w14:paraId="0B46568E" w14:textId="77777777" w:rsidR="00A02A3F" w:rsidRPr="00FB27B0" w:rsidRDefault="00A02A3F" w:rsidP="00A91185">
            <w:pPr>
              <w:ind w:right="540"/>
              <w:rPr>
                <w:rFonts w:ascii="Arial" w:hAnsi="Arial" w:cs="Arial"/>
                <w:sz w:val="20"/>
              </w:rPr>
            </w:pPr>
            <w:r w:rsidRPr="00FB27B0">
              <w:rPr>
                <w:rFonts w:ascii="Arial" w:hAnsi="Arial" w:cs="Arial"/>
                <w:sz w:val="20"/>
              </w:rPr>
              <w:t>dimenzijska sprememba pri pranju po dolžini in širini: 3</w:t>
            </w:r>
            <w:proofErr w:type="gramStart"/>
            <w:r w:rsidRPr="00FB27B0">
              <w:rPr>
                <w:rFonts w:ascii="Arial" w:hAnsi="Arial" w:cs="Arial"/>
                <w:sz w:val="20"/>
              </w:rPr>
              <w:t>%</w:t>
            </w:r>
            <w:proofErr w:type="gramEnd"/>
          </w:p>
          <w:p w14:paraId="247330D3" w14:textId="77777777" w:rsidR="00A02A3F" w:rsidRPr="00FB27B0" w:rsidRDefault="00A02A3F" w:rsidP="00A91185">
            <w:pPr>
              <w:ind w:right="540"/>
              <w:rPr>
                <w:rFonts w:ascii="Arial" w:hAnsi="Arial" w:cs="Arial"/>
                <w:sz w:val="20"/>
              </w:rPr>
            </w:pPr>
            <w:r w:rsidRPr="00FB27B0">
              <w:rPr>
                <w:rFonts w:ascii="Arial" w:hAnsi="Arial" w:cs="Arial"/>
                <w:sz w:val="20"/>
              </w:rPr>
              <w:t xml:space="preserve">Sestava podloge: </w:t>
            </w:r>
            <w:proofErr w:type="gramStart"/>
            <w:r w:rsidRPr="00FB27B0">
              <w:rPr>
                <w:rFonts w:ascii="Arial" w:hAnsi="Arial" w:cs="Arial"/>
                <w:sz w:val="20"/>
              </w:rPr>
              <w:t>100%</w:t>
            </w:r>
            <w:proofErr w:type="gramEnd"/>
            <w:r w:rsidRPr="00FB27B0">
              <w:rPr>
                <w:rFonts w:ascii="Arial" w:hAnsi="Arial" w:cs="Arial"/>
                <w:sz w:val="20"/>
              </w:rPr>
              <w:t xml:space="preserve"> poliamid</w:t>
            </w:r>
          </w:p>
          <w:p w14:paraId="7224D1B3" w14:textId="77777777" w:rsidR="00A02A3F" w:rsidRPr="00FB27B0" w:rsidRDefault="00A02A3F" w:rsidP="00A91185">
            <w:pPr>
              <w:ind w:right="540"/>
              <w:rPr>
                <w:rFonts w:ascii="Arial" w:hAnsi="Arial" w:cs="Arial"/>
                <w:sz w:val="20"/>
              </w:rPr>
            </w:pPr>
            <w:r w:rsidRPr="00FB27B0">
              <w:rPr>
                <w:rFonts w:ascii="Arial" w:hAnsi="Arial" w:cs="Arial"/>
                <w:sz w:val="20"/>
              </w:rPr>
              <w:t xml:space="preserve">Vodoodpornost vodni stolpec: 20.000 </w:t>
            </w:r>
          </w:p>
          <w:p w14:paraId="098DC6CA" w14:textId="77777777" w:rsidR="00A02A3F" w:rsidRDefault="00A02A3F" w:rsidP="00A91185">
            <w:pPr>
              <w:ind w:right="540"/>
              <w:rPr>
                <w:rFonts w:ascii="Arial" w:hAnsi="Arial" w:cs="Arial"/>
                <w:sz w:val="20"/>
              </w:rPr>
            </w:pPr>
            <w:r w:rsidRPr="00FB27B0">
              <w:rPr>
                <w:rFonts w:ascii="Arial" w:hAnsi="Arial" w:cs="Arial"/>
                <w:sz w:val="20"/>
              </w:rPr>
              <w:t>Paroprepustnost vodni stolpec: 15.000</w:t>
            </w:r>
          </w:p>
          <w:p w14:paraId="1F0FEDE7" w14:textId="77777777" w:rsidR="00A02A3F" w:rsidRPr="00246B29" w:rsidRDefault="00A02A3F" w:rsidP="00A91185">
            <w:pPr>
              <w:ind w:right="540"/>
              <w:rPr>
                <w:rFonts w:ascii="Arial" w:hAnsi="Arial" w:cs="Arial"/>
                <w:sz w:val="20"/>
              </w:rPr>
            </w:pPr>
          </w:p>
        </w:tc>
      </w:tr>
      <w:tr w:rsidR="00A02A3F" w:rsidRPr="00246B29" w14:paraId="08EE7AD2" w14:textId="77777777" w:rsidTr="00A91185">
        <w:tc>
          <w:tcPr>
            <w:tcW w:w="2679" w:type="dxa"/>
            <w:shd w:val="clear" w:color="auto" w:fill="auto"/>
          </w:tcPr>
          <w:p w14:paraId="7EC01D54" w14:textId="77777777" w:rsidR="00A02A3F" w:rsidRPr="00246B29" w:rsidRDefault="00A02A3F" w:rsidP="00A91185">
            <w:pPr>
              <w:ind w:right="540"/>
              <w:rPr>
                <w:rFonts w:ascii="Arial" w:hAnsi="Arial" w:cs="Arial"/>
                <w:sz w:val="20"/>
              </w:rPr>
            </w:pPr>
            <w:r w:rsidRPr="00246B29">
              <w:rPr>
                <w:rFonts w:ascii="Arial" w:hAnsi="Arial" w:cs="Arial"/>
                <w:sz w:val="20"/>
              </w:rPr>
              <w:t xml:space="preserve">Podloga 1; </w:t>
            </w:r>
            <w:r>
              <w:rPr>
                <w:rFonts w:ascii="Arial" w:hAnsi="Arial" w:cs="Arial"/>
                <w:sz w:val="20"/>
              </w:rPr>
              <w:t>TERMOFLIS</w:t>
            </w:r>
          </w:p>
        </w:tc>
        <w:tc>
          <w:tcPr>
            <w:tcW w:w="7053" w:type="dxa"/>
            <w:shd w:val="clear" w:color="auto" w:fill="auto"/>
          </w:tcPr>
          <w:p w14:paraId="2B3210F5" w14:textId="77777777" w:rsidR="00A02A3F" w:rsidRPr="00FB27B0" w:rsidRDefault="00A02A3F" w:rsidP="00A91185">
            <w:pPr>
              <w:ind w:right="540"/>
              <w:rPr>
                <w:rFonts w:ascii="Arial" w:hAnsi="Arial" w:cs="Arial"/>
                <w:sz w:val="20"/>
              </w:rPr>
            </w:pPr>
            <w:r w:rsidRPr="00FB27B0">
              <w:rPr>
                <w:rFonts w:ascii="Arial" w:hAnsi="Arial" w:cs="Arial"/>
                <w:sz w:val="20"/>
              </w:rPr>
              <w:t xml:space="preserve">Sestava tkanine: </w:t>
            </w:r>
            <w:proofErr w:type="gramStart"/>
            <w:r w:rsidRPr="00FB27B0">
              <w:rPr>
                <w:rFonts w:ascii="Arial" w:hAnsi="Arial" w:cs="Arial"/>
                <w:sz w:val="20"/>
              </w:rPr>
              <w:t>100%</w:t>
            </w:r>
            <w:proofErr w:type="gramEnd"/>
            <w:r w:rsidRPr="00FB27B0">
              <w:rPr>
                <w:rFonts w:ascii="Arial" w:hAnsi="Arial" w:cs="Arial"/>
                <w:sz w:val="20"/>
              </w:rPr>
              <w:t xml:space="preserve"> poliester ( od tega 92% recikliranega poliestra)</w:t>
            </w:r>
          </w:p>
          <w:p w14:paraId="3AC16125" w14:textId="77777777" w:rsidR="00A02A3F" w:rsidRPr="00FB27B0" w:rsidRDefault="00A02A3F" w:rsidP="00A91185">
            <w:pPr>
              <w:ind w:right="540"/>
              <w:rPr>
                <w:rFonts w:ascii="Arial" w:hAnsi="Arial" w:cs="Arial"/>
                <w:sz w:val="20"/>
              </w:rPr>
            </w:pPr>
            <w:r w:rsidRPr="00FB27B0">
              <w:rPr>
                <w:rFonts w:ascii="Arial" w:hAnsi="Arial" w:cs="Arial"/>
                <w:sz w:val="20"/>
              </w:rPr>
              <w:t xml:space="preserve">Ploščinska masa primarne tkanine: 350 g/m2 </w:t>
            </w:r>
          </w:p>
          <w:p w14:paraId="27B88FA0" w14:textId="77777777" w:rsidR="00A02A3F" w:rsidRPr="00FB27B0" w:rsidRDefault="00A02A3F" w:rsidP="00A91185">
            <w:pPr>
              <w:ind w:right="540"/>
              <w:rPr>
                <w:rFonts w:ascii="Arial" w:hAnsi="Arial" w:cs="Arial"/>
                <w:sz w:val="20"/>
              </w:rPr>
            </w:pPr>
            <w:r w:rsidRPr="00FB27B0">
              <w:rPr>
                <w:rFonts w:ascii="Arial" w:hAnsi="Arial" w:cs="Arial"/>
                <w:sz w:val="20"/>
              </w:rPr>
              <w:t>Minimalna zahtevana temperatura za pranje znaša 40 °C.</w:t>
            </w:r>
          </w:p>
          <w:p w14:paraId="6E6AB607" w14:textId="77777777" w:rsidR="00A02A3F" w:rsidRPr="00FB27B0" w:rsidRDefault="00A02A3F" w:rsidP="00A91185">
            <w:pPr>
              <w:ind w:right="540"/>
              <w:rPr>
                <w:rFonts w:ascii="Arial" w:hAnsi="Arial" w:cs="Arial"/>
                <w:sz w:val="20"/>
              </w:rPr>
            </w:pPr>
            <w:r w:rsidRPr="00FB27B0">
              <w:rPr>
                <w:rFonts w:ascii="Arial" w:hAnsi="Arial" w:cs="Arial"/>
                <w:sz w:val="20"/>
              </w:rPr>
              <w:t>Velikosti: XS-XXXXL</w:t>
            </w:r>
          </w:p>
          <w:p w14:paraId="0ED620A2" w14:textId="77777777" w:rsidR="00A02A3F" w:rsidRPr="00FB27B0" w:rsidRDefault="00A02A3F" w:rsidP="00A91185">
            <w:pPr>
              <w:ind w:right="540"/>
              <w:rPr>
                <w:rFonts w:ascii="Arial" w:hAnsi="Arial" w:cs="Arial"/>
                <w:sz w:val="20"/>
              </w:rPr>
            </w:pPr>
            <w:r w:rsidRPr="00FB27B0">
              <w:rPr>
                <w:rFonts w:ascii="Arial" w:hAnsi="Arial" w:cs="Arial"/>
                <w:sz w:val="20"/>
              </w:rPr>
              <w:t>Navodila za vzdrževanje:</w:t>
            </w:r>
          </w:p>
          <w:p w14:paraId="47AEA484" w14:textId="77777777" w:rsidR="00A02A3F" w:rsidRPr="00FB27B0" w:rsidRDefault="00A02A3F" w:rsidP="00A91185">
            <w:pPr>
              <w:ind w:right="540"/>
              <w:rPr>
                <w:rFonts w:ascii="Arial" w:hAnsi="Arial" w:cs="Arial"/>
                <w:sz w:val="20"/>
              </w:rPr>
            </w:pPr>
            <w:r w:rsidRPr="00FB27B0">
              <w:rPr>
                <w:rFonts w:ascii="Arial" w:hAnsi="Arial" w:cs="Arial"/>
                <w:sz w:val="20"/>
              </w:rPr>
              <w:t xml:space="preserve">Pranje pri 40 °C (mlačna voda) </w:t>
            </w:r>
          </w:p>
          <w:p w14:paraId="11EA489A" w14:textId="77777777" w:rsidR="00A02A3F" w:rsidRPr="00246B29" w:rsidRDefault="00A02A3F" w:rsidP="00A91185">
            <w:pPr>
              <w:ind w:right="540"/>
              <w:rPr>
                <w:rFonts w:ascii="Arial" w:hAnsi="Arial" w:cs="Arial"/>
                <w:sz w:val="20"/>
              </w:rPr>
            </w:pPr>
            <w:r w:rsidRPr="00FB27B0">
              <w:rPr>
                <w:rFonts w:ascii="Arial" w:hAnsi="Arial" w:cs="Arial"/>
                <w:sz w:val="20"/>
              </w:rPr>
              <w:t>Beljenje, likanje in kemično čiščenje niso dovoljeni</w:t>
            </w:r>
          </w:p>
          <w:p w14:paraId="63EFFDF5" w14:textId="77777777" w:rsidR="00A02A3F" w:rsidRPr="00246B29" w:rsidRDefault="00A02A3F" w:rsidP="00A91185">
            <w:pPr>
              <w:ind w:right="540"/>
              <w:rPr>
                <w:rFonts w:ascii="Arial" w:hAnsi="Arial" w:cs="Arial"/>
                <w:sz w:val="20"/>
              </w:rPr>
            </w:pPr>
          </w:p>
        </w:tc>
      </w:tr>
      <w:tr w:rsidR="00A02A3F" w:rsidRPr="00246B29" w14:paraId="6B7DEFC8" w14:textId="77777777" w:rsidTr="00A91185">
        <w:tc>
          <w:tcPr>
            <w:tcW w:w="2679" w:type="dxa"/>
            <w:shd w:val="clear" w:color="auto" w:fill="auto"/>
          </w:tcPr>
          <w:p w14:paraId="3FEA8376" w14:textId="77777777" w:rsidR="00A02A3F" w:rsidRDefault="00A02A3F" w:rsidP="00A91185">
            <w:pPr>
              <w:ind w:right="540"/>
              <w:rPr>
                <w:rFonts w:ascii="Arial" w:hAnsi="Arial" w:cs="Arial"/>
                <w:sz w:val="20"/>
              </w:rPr>
            </w:pPr>
            <w:r w:rsidRPr="00246B29">
              <w:rPr>
                <w:rFonts w:ascii="Arial" w:hAnsi="Arial" w:cs="Arial"/>
                <w:sz w:val="20"/>
              </w:rPr>
              <w:t xml:space="preserve">Podloga 2; </w:t>
            </w:r>
          </w:p>
          <w:p w14:paraId="22C2100C" w14:textId="77777777" w:rsidR="00A02A3F" w:rsidRPr="00246B29" w:rsidRDefault="00A02A3F" w:rsidP="00A91185">
            <w:pPr>
              <w:ind w:right="540"/>
              <w:rPr>
                <w:rFonts w:ascii="Arial" w:hAnsi="Arial" w:cs="Arial"/>
                <w:sz w:val="20"/>
              </w:rPr>
            </w:pPr>
            <w:r>
              <w:rPr>
                <w:rFonts w:ascii="Arial" w:hAnsi="Arial" w:cs="Arial"/>
                <w:sz w:val="20"/>
              </w:rPr>
              <w:t>SOFTSHELL JAKNA</w:t>
            </w:r>
          </w:p>
          <w:p w14:paraId="09EE6F75" w14:textId="77777777" w:rsidR="00A02A3F" w:rsidRPr="00246B29" w:rsidRDefault="00A02A3F" w:rsidP="00A91185">
            <w:pPr>
              <w:ind w:right="540"/>
              <w:rPr>
                <w:rFonts w:ascii="Arial" w:hAnsi="Arial" w:cs="Arial"/>
                <w:sz w:val="20"/>
              </w:rPr>
            </w:pPr>
          </w:p>
        </w:tc>
        <w:tc>
          <w:tcPr>
            <w:tcW w:w="7053" w:type="dxa"/>
            <w:shd w:val="clear" w:color="auto" w:fill="auto"/>
          </w:tcPr>
          <w:p w14:paraId="1B369FD7" w14:textId="77777777" w:rsidR="00A02A3F" w:rsidRPr="00FB27B0" w:rsidRDefault="00A02A3F" w:rsidP="00A91185">
            <w:pPr>
              <w:ind w:right="540"/>
              <w:rPr>
                <w:rFonts w:ascii="Arial" w:hAnsi="Arial" w:cs="Arial"/>
                <w:sz w:val="20"/>
              </w:rPr>
            </w:pPr>
            <w:r w:rsidRPr="00FB27B0">
              <w:rPr>
                <w:rFonts w:ascii="Arial" w:hAnsi="Arial" w:cs="Arial"/>
                <w:sz w:val="20"/>
              </w:rPr>
              <w:t xml:space="preserve">Sestava osnovne tkanine: </w:t>
            </w:r>
            <w:proofErr w:type="gramStart"/>
            <w:r w:rsidRPr="00FB27B0">
              <w:rPr>
                <w:rFonts w:ascii="Arial" w:hAnsi="Arial" w:cs="Arial"/>
                <w:sz w:val="20"/>
              </w:rPr>
              <w:t>92%</w:t>
            </w:r>
            <w:proofErr w:type="gramEnd"/>
            <w:r w:rsidRPr="00FB27B0">
              <w:rPr>
                <w:rFonts w:ascii="Arial" w:hAnsi="Arial" w:cs="Arial"/>
                <w:sz w:val="20"/>
              </w:rPr>
              <w:t xml:space="preserve"> poliester, 8 % elastan</w:t>
            </w:r>
          </w:p>
          <w:p w14:paraId="199EC7C3" w14:textId="77777777" w:rsidR="00A02A3F" w:rsidRPr="00FB27B0" w:rsidRDefault="00A02A3F" w:rsidP="00A91185">
            <w:pPr>
              <w:ind w:right="540"/>
              <w:rPr>
                <w:rFonts w:ascii="Arial" w:hAnsi="Arial" w:cs="Arial"/>
                <w:sz w:val="20"/>
              </w:rPr>
            </w:pPr>
            <w:r w:rsidRPr="00FB27B0">
              <w:rPr>
                <w:rFonts w:ascii="Arial" w:hAnsi="Arial" w:cs="Arial"/>
                <w:sz w:val="20"/>
              </w:rPr>
              <w:t xml:space="preserve">Ploščinska masa osnovne tkanine: 305 g/m2 </w:t>
            </w:r>
          </w:p>
          <w:p w14:paraId="7B623058" w14:textId="77777777" w:rsidR="00A02A3F" w:rsidRPr="00FB27B0" w:rsidRDefault="00A02A3F" w:rsidP="00A91185">
            <w:pPr>
              <w:ind w:right="540"/>
              <w:rPr>
                <w:rFonts w:ascii="Arial" w:hAnsi="Arial" w:cs="Arial"/>
                <w:sz w:val="20"/>
              </w:rPr>
            </w:pPr>
            <w:r w:rsidRPr="00FB27B0">
              <w:rPr>
                <w:rFonts w:ascii="Arial" w:hAnsi="Arial" w:cs="Arial"/>
                <w:sz w:val="20"/>
              </w:rPr>
              <w:t>Natezna trdnost osnovne tkanine: min. 600 N (ISO 13934-1:2013)</w:t>
            </w:r>
          </w:p>
          <w:p w14:paraId="00E59C21" w14:textId="77777777" w:rsidR="00A02A3F" w:rsidRPr="00FB27B0" w:rsidRDefault="00A02A3F" w:rsidP="00A91185">
            <w:pPr>
              <w:ind w:right="540"/>
              <w:rPr>
                <w:rFonts w:ascii="Arial" w:hAnsi="Arial" w:cs="Arial"/>
                <w:sz w:val="20"/>
              </w:rPr>
            </w:pPr>
            <w:r w:rsidRPr="00FB27B0">
              <w:rPr>
                <w:rFonts w:ascii="Arial" w:hAnsi="Arial" w:cs="Arial"/>
                <w:sz w:val="20"/>
              </w:rPr>
              <w:t xml:space="preserve">Sestava sekundarne tkanine: </w:t>
            </w:r>
            <w:proofErr w:type="gramStart"/>
            <w:r w:rsidRPr="00FB27B0">
              <w:rPr>
                <w:rFonts w:ascii="Arial" w:hAnsi="Arial" w:cs="Arial"/>
                <w:sz w:val="20"/>
              </w:rPr>
              <w:t>93%</w:t>
            </w:r>
            <w:proofErr w:type="gramEnd"/>
            <w:r w:rsidRPr="00FB27B0">
              <w:rPr>
                <w:rFonts w:ascii="Arial" w:hAnsi="Arial" w:cs="Arial"/>
                <w:sz w:val="20"/>
              </w:rPr>
              <w:t xml:space="preserve"> poliamid, 7% elastan </w:t>
            </w:r>
          </w:p>
          <w:p w14:paraId="03A350B8" w14:textId="77777777" w:rsidR="00A02A3F" w:rsidRPr="00FB27B0" w:rsidRDefault="00A02A3F" w:rsidP="00A91185">
            <w:pPr>
              <w:ind w:right="540"/>
              <w:rPr>
                <w:rFonts w:ascii="Arial" w:hAnsi="Arial" w:cs="Arial"/>
                <w:sz w:val="20"/>
              </w:rPr>
            </w:pPr>
            <w:r w:rsidRPr="00FB27B0">
              <w:rPr>
                <w:rFonts w:ascii="Arial" w:hAnsi="Arial" w:cs="Arial"/>
                <w:sz w:val="20"/>
              </w:rPr>
              <w:t>Ploščinska masa sekundarne tkanine: 310 g/ m2</w:t>
            </w:r>
          </w:p>
          <w:p w14:paraId="2B5C5533" w14:textId="77777777" w:rsidR="00A02A3F" w:rsidRPr="00FB27B0" w:rsidRDefault="00A02A3F" w:rsidP="00A91185">
            <w:pPr>
              <w:ind w:right="540"/>
              <w:rPr>
                <w:rFonts w:ascii="Arial" w:hAnsi="Arial" w:cs="Arial"/>
                <w:sz w:val="20"/>
              </w:rPr>
            </w:pPr>
            <w:r w:rsidRPr="00FB27B0">
              <w:rPr>
                <w:rFonts w:ascii="Arial" w:hAnsi="Arial" w:cs="Arial"/>
                <w:sz w:val="20"/>
              </w:rPr>
              <w:t xml:space="preserve">Dimenzijska sprememba pri pranju po dolžini in širini: </w:t>
            </w:r>
            <w:proofErr w:type="spellStart"/>
            <w:proofErr w:type="gramStart"/>
            <w:r w:rsidRPr="00FB27B0">
              <w:rPr>
                <w:rFonts w:ascii="Arial" w:hAnsi="Arial" w:cs="Arial"/>
                <w:sz w:val="20"/>
              </w:rPr>
              <w:t>max</w:t>
            </w:r>
            <w:proofErr w:type="spellEnd"/>
            <w:proofErr w:type="gramEnd"/>
            <w:r w:rsidRPr="00FB27B0">
              <w:rPr>
                <w:rFonts w:ascii="Arial" w:hAnsi="Arial" w:cs="Arial"/>
                <w:sz w:val="20"/>
              </w:rPr>
              <w:t>. 3</w:t>
            </w:r>
            <w:proofErr w:type="gramStart"/>
            <w:r w:rsidRPr="00FB27B0">
              <w:rPr>
                <w:rFonts w:ascii="Arial" w:hAnsi="Arial" w:cs="Arial"/>
                <w:sz w:val="20"/>
              </w:rPr>
              <w:t>%</w:t>
            </w:r>
            <w:proofErr w:type="gramEnd"/>
          </w:p>
          <w:p w14:paraId="103D46E7" w14:textId="77777777" w:rsidR="00A02A3F" w:rsidRPr="00FB27B0" w:rsidRDefault="00A02A3F" w:rsidP="00A91185">
            <w:pPr>
              <w:ind w:right="540"/>
              <w:rPr>
                <w:rFonts w:ascii="Arial" w:hAnsi="Arial" w:cs="Arial"/>
                <w:sz w:val="20"/>
              </w:rPr>
            </w:pPr>
            <w:r w:rsidRPr="00FB27B0">
              <w:rPr>
                <w:rFonts w:ascii="Arial" w:hAnsi="Arial" w:cs="Arial"/>
                <w:sz w:val="20"/>
              </w:rPr>
              <w:t xml:space="preserve">Vodoodpornost vodni stolpec: 5.000 </w:t>
            </w:r>
          </w:p>
          <w:p w14:paraId="19D5B70B" w14:textId="77777777" w:rsidR="00A02A3F" w:rsidRPr="00FB27B0" w:rsidRDefault="00A02A3F" w:rsidP="00A91185">
            <w:pPr>
              <w:ind w:right="540"/>
              <w:rPr>
                <w:rFonts w:ascii="Arial" w:hAnsi="Arial" w:cs="Arial"/>
                <w:sz w:val="20"/>
              </w:rPr>
            </w:pPr>
            <w:r w:rsidRPr="00FB27B0">
              <w:rPr>
                <w:rFonts w:ascii="Arial" w:hAnsi="Arial" w:cs="Arial"/>
                <w:sz w:val="20"/>
              </w:rPr>
              <w:t>Paroprepustnost vodni stolpec: 5.000</w:t>
            </w:r>
          </w:p>
          <w:p w14:paraId="36DBD5C9" w14:textId="77777777" w:rsidR="00A02A3F" w:rsidRPr="00FB27B0" w:rsidRDefault="00A02A3F" w:rsidP="00A91185">
            <w:pPr>
              <w:ind w:right="540"/>
              <w:rPr>
                <w:rFonts w:ascii="Arial" w:hAnsi="Arial" w:cs="Arial"/>
                <w:sz w:val="20"/>
              </w:rPr>
            </w:pPr>
            <w:r w:rsidRPr="00FB27B0">
              <w:rPr>
                <w:rFonts w:ascii="Arial" w:hAnsi="Arial" w:cs="Arial"/>
                <w:sz w:val="20"/>
              </w:rPr>
              <w:tab/>
            </w:r>
          </w:p>
          <w:p w14:paraId="2AA5455E" w14:textId="77777777" w:rsidR="00A02A3F" w:rsidRPr="00FB27B0" w:rsidRDefault="00A02A3F" w:rsidP="00A91185">
            <w:pPr>
              <w:ind w:right="540"/>
              <w:rPr>
                <w:rFonts w:ascii="Arial" w:hAnsi="Arial" w:cs="Arial"/>
                <w:sz w:val="20"/>
              </w:rPr>
            </w:pPr>
            <w:r w:rsidRPr="00FB27B0">
              <w:rPr>
                <w:rFonts w:ascii="Arial" w:hAnsi="Arial" w:cs="Arial"/>
                <w:sz w:val="20"/>
              </w:rPr>
              <w:t>Navodila za vzdrževanje:</w:t>
            </w:r>
          </w:p>
          <w:p w14:paraId="2162F1EE" w14:textId="77777777" w:rsidR="00A02A3F" w:rsidRPr="00FB27B0" w:rsidRDefault="00A02A3F" w:rsidP="00A91185">
            <w:pPr>
              <w:ind w:right="540"/>
              <w:rPr>
                <w:rFonts w:ascii="Arial" w:hAnsi="Arial" w:cs="Arial"/>
                <w:sz w:val="20"/>
              </w:rPr>
            </w:pPr>
            <w:r w:rsidRPr="00FB27B0">
              <w:rPr>
                <w:rFonts w:ascii="Arial" w:hAnsi="Arial" w:cs="Arial"/>
                <w:sz w:val="20"/>
              </w:rPr>
              <w:t xml:space="preserve">Pranje pri 40 °C </w:t>
            </w:r>
          </w:p>
          <w:p w14:paraId="6BE7F593" w14:textId="77777777" w:rsidR="00A02A3F" w:rsidRPr="00246B29" w:rsidRDefault="00A02A3F" w:rsidP="00A91185">
            <w:pPr>
              <w:ind w:right="540"/>
              <w:rPr>
                <w:rFonts w:ascii="Arial" w:hAnsi="Arial" w:cs="Arial"/>
                <w:sz w:val="20"/>
              </w:rPr>
            </w:pPr>
            <w:r w:rsidRPr="00FB27B0">
              <w:rPr>
                <w:rFonts w:ascii="Arial" w:hAnsi="Arial" w:cs="Arial"/>
                <w:sz w:val="20"/>
              </w:rPr>
              <w:t>Beljenje, likanje in kemično čiščenje niso dovoljeni</w:t>
            </w:r>
          </w:p>
          <w:p w14:paraId="3CC4F87F" w14:textId="77777777" w:rsidR="00A02A3F" w:rsidRPr="00246B29" w:rsidRDefault="00A02A3F" w:rsidP="00A91185">
            <w:pPr>
              <w:ind w:right="540"/>
              <w:rPr>
                <w:rFonts w:ascii="Arial" w:hAnsi="Arial" w:cs="Arial"/>
                <w:sz w:val="20"/>
              </w:rPr>
            </w:pPr>
          </w:p>
        </w:tc>
      </w:tr>
      <w:tr w:rsidR="00A02A3F" w:rsidRPr="00246B29" w14:paraId="5B7791A6" w14:textId="77777777" w:rsidTr="00A91185">
        <w:tc>
          <w:tcPr>
            <w:tcW w:w="2679" w:type="dxa"/>
            <w:shd w:val="clear" w:color="auto" w:fill="auto"/>
          </w:tcPr>
          <w:p w14:paraId="5964CF14" w14:textId="77777777" w:rsidR="00A02A3F" w:rsidRPr="00246B29" w:rsidRDefault="00A02A3F" w:rsidP="00A91185">
            <w:pPr>
              <w:ind w:right="540"/>
              <w:rPr>
                <w:rFonts w:ascii="Arial" w:hAnsi="Arial" w:cs="Arial"/>
                <w:sz w:val="20"/>
              </w:rPr>
            </w:pPr>
            <w:r w:rsidRPr="00246B29">
              <w:rPr>
                <w:rFonts w:ascii="Arial" w:hAnsi="Arial" w:cs="Arial"/>
                <w:sz w:val="20"/>
              </w:rPr>
              <w:t>Velikosti:</w:t>
            </w:r>
          </w:p>
        </w:tc>
        <w:tc>
          <w:tcPr>
            <w:tcW w:w="7053" w:type="dxa"/>
            <w:shd w:val="clear" w:color="auto" w:fill="auto"/>
          </w:tcPr>
          <w:p w14:paraId="0B692330" w14:textId="77777777" w:rsidR="00A02A3F" w:rsidRPr="00246B29" w:rsidRDefault="00A02A3F" w:rsidP="00A91185">
            <w:pPr>
              <w:ind w:right="540"/>
              <w:rPr>
                <w:rFonts w:ascii="Arial" w:hAnsi="Arial" w:cs="Arial"/>
                <w:sz w:val="20"/>
              </w:rPr>
            </w:pPr>
            <w:r w:rsidRPr="00FB27B0">
              <w:rPr>
                <w:rFonts w:ascii="Arial" w:hAnsi="Arial" w:cs="Arial"/>
                <w:sz w:val="20"/>
              </w:rPr>
              <w:t>Velikosti: S-XXXXL</w:t>
            </w:r>
          </w:p>
        </w:tc>
      </w:tr>
      <w:tr w:rsidR="00A02A3F" w:rsidRPr="00246B29" w14:paraId="42E27D2F" w14:textId="77777777" w:rsidTr="00A91185">
        <w:tc>
          <w:tcPr>
            <w:tcW w:w="2679" w:type="dxa"/>
            <w:shd w:val="clear" w:color="auto" w:fill="auto"/>
          </w:tcPr>
          <w:p w14:paraId="151B6366" w14:textId="77777777" w:rsidR="00A02A3F" w:rsidRPr="00246B29" w:rsidRDefault="00A02A3F" w:rsidP="00A91185">
            <w:pPr>
              <w:ind w:right="540"/>
              <w:rPr>
                <w:rFonts w:ascii="Arial" w:hAnsi="Arial" w:cs="Arial"/>
                <w:sz w:val="20"/>
              </w:rPr>
            </w:pPr>
            <w:r w:rsidRPr="00246B29">
              <w:rPr>
                <w:rFonts w:ascii="Arial" w:hAnsi="Arial" w:cs="Arial"/>
                <w:sz w:val="20"/>
              </w:rPr>
              <w:t>Ostale zahteve:</w:t>
            </w:r>
          </w:p>
        </w:tc>
        <w:tc>
          <w:tcPr>
            <w:tcW w:w="7053" w:type="dxa"/>
            <w:shd w:val="clear" w:color="auto" w:fill="auto"/>
          </w:tcPr>
          <w:p w14:paraId="56C10E94" w14:textId="77777777" w:rsidR="00A02A3F" w:rsidRPr="00246B29" w:rsidRDefault="00A02A3F" w:rsidP="00A91185">
            <w:pPr>
              <w:ind w:right="540"/>
              <w:rPr>
                <w:rFonts w:ascii="Arial" w:hAnsi="Arial" w:cs="Arial"/>
                <w:sz w:val="20"/>
              </w:rPr>
            </w:pPr>
            <w:r w:rsidRPr="00246B29">
              <w:rPr>
                <w:rFonts w:ascii="Arial" w:hAnsi="Arial" w:cs="Arial"/>
                <w:sz w:val="20"/>
              </w:rPr>
              <w:t xml:space="preserve">Bunda ima </w:t>
            </w:r>
            <w:proofErr w:type="gramStart"/>
            <w:r w:rsidRPr="00246B29">
              <w:rPr>
                <w:rFonts w:ascii="Arial" w:hAnsi="Arial" w:cs="Arial"/>
                <w:sz w:val="20"/>
              </w:rPr>
              <w:t>izvezen</w:t>
            </w:r>
            <w:proofErr w:type="gramEnd"/>
            <w:r w:rsidRPr="00246B29">
              <w:rPr>
                <w:rFonts w:ascii="Arial" w:hAnsi="Arial" w:cs="Arial"/>
                <w:sz w:val="20"/>
              </w:rPr>
              <w:t xml:space="preserve"> emblem Elektro Primorska po predlogi.</w:t>
            </w:r>
          </w:p>
          <w:p w14:paraId="47592B64" w14:textId="77777777" w:rsidR="00A02A3F" w:rsidRPr="00246B29" w:rsidRDefault="00A02A3F" w:rsidP="00A91185">
            <w:pPr>
              <w:ind w:right="540"/>
              <w:rPr>
                <w:rFonts w:ascii="Arial" w:hAnsi="Arial" w:cs="Arial"/>
                <w:sz w:val="20"/>
              </w:rPr>
            </w:pPr>
            <w:r w:rsidRPr="00246B29">
              <w:rPr>
                <w:rFonts w:ascii="Arial" w:hAnsi="Arial" w:cs="Arial"/>
                <w:sz w:val="20"/>
              </w:rPr>
              <w:t>Pakiranje</w:t>
            </w:r>
            <w:proofErr w:type="gramStart"/>
            <w:r w:rsidRPr="00246B29">
              <w:rPr>
                <w:rFonts w:ascii="Arial" w:hAnsi="Arial" w:cs="Arial"/>
                <w:sz w:val="20"/>
              </w:rPr>
              <w:t xml:space="preserve">;  </w:t>
            </w:r>
            <w:proofErr w:type="gramEnd"/>
            <w:r w:rsidRPr="00246B29">
              <w:rPr>
                <w:rFonts w:ascii="Arial" w:hAnsi="Arial" w:cs="Arial"/>
                <w:sz w:val="20"/>
              </w:rPr>
              <w:t>v PE vrečki</w:t>
            </w:r>
          </w:p>
        </w:tc>
      </w:tr>
      <w:tr w:rsidR="00A02A3F" w:rsidRPr="00246B29" w14:paraId="0779A324" w14:textId="77777777" w:rsidTr="00A91185">
        <w:tc>
          <w:tcPr>
            <w:tcW w:w="2679" w:type="dxa"/>
            <w:shd w:val="clear" w:color="auto" w:fill="auto"/>
          </w:tcPr>
          <w:p w14:paraId="05E95675" w14:textId="77777777" w:rsidR="00A02A3F" w:rsidRPr="00246B29" w:rsidRDefault="00A02A3F" w:rsidP="00A91185">
            <w:pPr>
              <w:ind w:right="540"/>
              <w:rPr>
                <w:rFonts w:ascii="Arial" w:hAnsi="Arial" w:cs="Arial"/>
                <w:sz w:val="20"/>
              </w:rPr>
            </w:pPr>
            <w:r w:rsidRPr="00246B29">
              <w:rPr>
                <w:rFonts w:ascii="Arial" w:hAnsi="Arial" w:cs="Arial"/>
                <w:sz w:val="20"/>
              </w:rPr>
              <w:t>Garancija:</w:t>
            </w:r>
          </w:p>
        </w:tc>
        <w:tc>
          <w:tcPr>
            <w:tcW w:w="7053" w:type="dxa"/>
            <w:shd w:val="clear" w:color="auto" w:fill="auto"/>
          </w:tcPr>
          <w:p w14:paraId="63A68CEF" w14:textId="77777777" w:rsidR="00A02A3F" w:rsidRPr="00246B29" w:rsidRDefault="00A02A3F" w:rsidP="00A91185">
            <w:pPr>
              <w:ind w:right="540"/>
              <w:rPr>
                <w:rFonts w:ascii="Arial" w:hAnsi="Arial" w:cs="Arial"/>
                <w:sz w:val="20"/>
              </w:rPr>
            </w:pPr>
            <w:r w:rsidRPr="00246B29">
              <w:rPr>
                <w:rFonts w:ascii="Arial" w:hAnsi="Arial" w:cs="Arial"/>
                <w:sz w:val="20"/>
              </w:rPr>
              <w:t>garancija proizvajalca</w:t>
            </w:r>
          </w:p>
        </w:tc>
      </w:tr>
      <w:tr w:rsidR="00A02A3F" w:rsidRPr="00246B29" w14:paraId="3119C8D6" w14:textId="77777777" w:rsidTr="00A91185">
        <w:tc>
          <w:tcPr>
            <w:tcW w:w="2679" w:type="dxa"/>
            <w:shd w:val="clear" w:color="auto" w:fill="auto"/>
          </w:tcPr>
          <w:p w14:paraId="60744849" w14:textId="77777777" w:rsidR="00A02A3F" w:rsidRPr="00246B29" w:rsidRDefault="00A02A3F" w:rsidP="00A91185">
            <w:pPr>
              <w:ind w:right="540"/>
              <w:rPr>
                <w:rFonts w:ascii="Arial" w:hAnsi="Arial" w:cs="Arial"/>
                <w:sz w:val="20"/>
              </w:rPr>
            </w:pPr>
            <w:r w:rsidRPr="00246B29">
              <w:rPr>
                <w:rFonts w:ascii="Arial" w:hAnsi="Arial" w:cs="Arial"/>
                <w:sz w:val="20"/>
              </w:rPr>
              <w:t>Zahtevana tehnična dokumentacija kot priloga k ponudbi:</w:t>
            </w:r>
          </w:p>
        </w:tc>
        <w:tc>
          <w:tcPr>
            <w:tcW w:w="7053" w:type="dxa"/>
            <w:shd w:val="clear" w:color="auto" w:fill="auto"/>
          </w:tcPr>
          <w:p w14:paraId="6805F8CD" w14:textId="77777777" w:rsidR="00A02A3F" w:rsidRPr="00246B29" w:rsidRDefault="00A02A3F" w:rsidP="00A91185">
            <w:pPr>
              <w:ind w:right="540"/>
              <w:jc w:val="both"/>
              <w:rPr>
                <w:rFonts w:ascii="Arial" w:hAnsi="Arial" w:cs="Arial"/>
                <w:sz w:val="20"/>
              </w:rPr>
            </w:pPr>
            <w:r w:rsidRPr="00246B29">
              <w:rPr>
                <w:rFonts w:ascii="Arial" w:hAnsi="Arial" w:cs="Arial"/>
                <w:sz w:val="20"/>
              </w:rPr>
              <w:t>- Navodila v slovenskem jeziku</w:t>
            </w:r>
          </w:p>
          <w:p w14:paraId="4826B9F9" w14:textId="77777777" w:rsidR="00A02A3F" w:rsidRPr="00246B29" w:rsidRDefault="00A02A3F" w:rsidP="00A91185">
            <w:pPr>
              <w:ind w:right="540"/>
              <w:jc w:val="both"/>
              <w:rPr>
                <w:rFonts w:ascii="Arial" w:hAnsi="Arial" w:cs="Arial"/>
                <w:sz w:val="20"/>
              </w:rPr>
            </w:pPr>
            <w:r w:rsidRPr="00246B29">
              <w:rPr>
                <w:rFonts w:ascii="Arial" w:hAnsi="Arial" w:cs="Arial"/>
                <w:sz w:val="20"/>
              </w:rPr>
              <w:t xml:space="preserve">- Izjava </w:t>
            </w:r>
            <w:proofErr w:type="gramStart"/>
            <w:r w:rsidRPr="00246B29">
              <w:rPr>
                <w:rFonts w:ascii="Arial" w:hAnsi="Arial" w:cs="Arial"/>
                <w:sz w:val="20"/>
              </w:rPr>
              <w:t xml:space="preserve">o  </w:t>
            </w:r>
            <w:proofErr w:type="gramEnd"/>
            <w:r w:rsidRPr="00246B29">
              <w:rPr>
                <w:rFonts w:ascii="Arial" w:hAnsi="Arial" w:cs="Arial"/>
                <w:sz w:val="20"/>
              </w:rPr>
              <w:t>skladnosti</w:t>
            </w:r>
          </w:p>
          <w:p w14:paraId="10B955B5" w14:textId="77777777" w:rsidR="00A02A3F" w:rsidRPr="00246B29" w:rsidRDefault="00A02A3F" w:rsidP="00A91185">
            <w:pPr>
              <w:ind w:left="175" w:right="540" w:hanging="175"/>
              <w:jc w:val="both"/>
              <w:rPr>
                <w:rFonts w:ascii="Arial" w:hAnsi="Arial" w:cs="Arial"/>
                <w:sz w:val="20"/>
              </w:rPr>
            </w:pPr>
            <w:r w:rsidRPr="00246B29">
              <w:rPr>
                <w:rFonts w:ascii="Arial" w:hAnsi="Arial" w:cs="Arial"/>
                <w:sz w:val="20"/>
              </w:rPr>
              <w:t>- Za vse zahtevane kakovostne parametre lahko ponudnik predloži dokazila proizvajalcev materialov, ki pa morajo biti s strani proizvajalca podpisana in datirana.</w:t>
            </w:r>
          </w:p>
        </w:tc>
      </w:tr>
      <w:tr w:rsidR="00A02A3F" w:rsidRPr="00246B29" w14:paraId="3C170084" w14:textId="77777777" w:rsidTr="00A91185">
        <w:tc>
          <w:tcPr>
            <w:tcW w:w="2679" w:type="dxa"/>
            <w:shd w:val="clear" w:color="auto" w:fill="auto"/>
          </w:tcPr>
          <w:p w14:paraId="453A898A" w14:textId="77777777" w:rsidR="00A02A3F" w:rsidRPr="00246B29" w:rsidRDefault="00A02A3F" w:rsidP="00A91185">
            <w:pPr>
              <w:ind w:right="540"/>
              <w:rPr>
                <w:rFonts w:ascii="Arial" w:hAnsi="Arial" w:cs="Arial"/>
                <w:sz w:val="20"/>
              </w:rPr>
            </w:pPr>
            <w:r w:rsidRPr="00246B29">
              <w:rPr>
                <w:rFonts w:ascii="Arial" w:hAnsi="Arial" w:cs="Arial"/>
                <w:sz w:val="20"/>
              </w:rPr>
              <w:t>Vzorec:</w:t>
            </w:r>
          </w:p>
        </w:tc>
        <w:tc>
          <w:tcPr>
            <w:tcW w:w="7053" w:type="dxa"/>
            <w:shd w:val="clear" w:color="auto" w:fill="auto"/>
          </w:tcPr>
          <w:p w14:paraId="71BB5E21" w14:textId="77777777" w:rsidR="00A02A3F" w:rsidRPr="00246B29" w:rsidRDefault="00A02A3F" w:rsidP="00A91185">
            <w:pPr>
              <w:ind w:right="540"/>
              <w:rPr>
                <w:rFonts w:ascii="Arial" w:hAnsi="Arial" w:cs="Arial"/>
                <w:sz w:val="20"/>
              </w:rPr>
            </w:pPr>
            <w:r w:rsidRPr="00246B29">
              <w:rPr>
                <w:rFonts w:ascii="Arial" w:hAnsi="Arial" w:cs="Arial"/>
                <w:sz w:val="20"/>
              </w:rPr>
              <w:t>Vzorec izbranega ponudnika mora biti št. L / 52. Vzorec, ki ga mora dostaviti izbrani ponudnik, mora v celoti ustrezati tehničnim zahtevam naročnika</w:t>
            </w:r>
          </w:p>
        </w:tc>
      </w:tr>
    </w:tbl>
    <w:p w14:paraId="597B8A6A" w14:textId="77777777" w:rsidR="00A02A3F" w:rsidRPr="00246B29" w:rsidRDefault="00A02A3F" w:rsidP="00A02A3F">
      <w:pPr>
        <w:ind w:right="540" w:firstLine="540"/>
        <w:rPr>
          <w:rFonts w:ascii="Arial" w:hAnsi="Arial" w:cs="Arial"/>
        </w:rPr>
      </w:pPr>
      <w:r w:rsidRPr="00246B29">
        <w:rPr>
          <w:rFonts w:ascii="Arial" w:hAnsi="Arial" w:cs="Arial"/>
        </w:rPr>
        <w:br w:type="page"/>
      </w:r>
    </w:p>
    <w:p w14:paraId="7379E2C4" w14:textId="77777777" w:rsidR="00A02A3F" w:rsidRPr="00246B29" w:rsidRDefault="00A02A3F" w:rsidP="00A02A3F">
      <w:pPr>
        <w:ind w:right="540"/>
        <w:rPr>
          <w:rFonts w:ascii="Arial" w:hAnsi="Arial" w:cs="Arial"/>
          <w:b/>
        </w:rPr>
      </w:pPr>
      <w:bookmarkStart w:id="41" w:name="_Hlk30071341"/>
      <w:r w:rsidRPr="00246B29">
        <w:rPr>
          <w:rFonts w:ascii="Arial" w:hAnsi="Arial" w:cs="Arial"/>
          <w:b/>
        </w:rPr>
        <w:lastRenderedPageBreak/>
        <w:t>OPIS ARTIKLA</w:t>
      </w:r>
      <w:proofErr w:type="gramStart"/>
      <w:r w:rsidRPr="00246B29">
        <w:rPr>
          <w:rFonts w:ascii="Arial" w:hAnsi="Arial" w:cs="Arial"/>
          <w:b/>
        </w:rPr>
        <w:t xml:space="preserve"> :</w:t>
      </w:r>
      <w:proofErr w:type="gramEnd"/>
      <w:r w:rsidRPr="00246B29">
        <w:rPr>
          <w:rFonts w:ascii="Arial" w:hAnsi="Arial" w:cs="Arial"/>
          <w:b/>
        </w:rPr>
        <w:t xml:space="preserve"> BUNDA VAROVALNA NEPREMOČLJIVA</w:t>
      </w:r>
    </w:p>
    <w:p w14:paraId="25FD6660" w14:textId="77777777" w:rsidR="00A02A3F" w:rsidRPr="00246B29" w:rsidRDefault="00A02A3F" w:rsidP="00A02A3F">
      <w:pPr>
        <w:ind w:right="540"/>
        <w:rPr>
          <w:rFonts w:ascii="Arial" w:hAnsi="Arial" w:cs="Arial"/>
        </w:rPr>
      </w:pPr>
    </w:p>
    <w:p w14:paraId="054D3D61" w14:textId="77777777" w:rsidR="00A02A3F" w:rsidRPr="00246B29" w:rsidRDefault="00A02A3F" w:rsidP="00A02A3F">
      <w:pPr>
        <w:pStyle w:val="Odstavekseznama"/>
        <w:numPr>
          <w:ilvl w:val="0"/>
          <w:numId w:val="33"/>
        </w:numPr>
        <w:ind w:right="540"/>
        <w:rPr>
          <w:rFonts w:ascii="Arial" w:hAnsi="Arial" w:cs="Arial"/>
        </w:rPr>
      </w:pPr>
      <w:r w:rsidRPr="00246B29">
        <w:rPr>
          <w:rFonts w:ascii="Arial" w:hAnsi="Arial" w:cs="Arial"/>
          <w:b/>
        </w:rPr>
        <w:t>DEŽNA VETROVKA</w:t>
      </w:r>
    </w:p>
    <w:bookmarkEnd w:id="41"/>
    <w:p w14:paraId="3440B105" w14:textId="77777777" w:rsidR="00A02A3F" w:rsidRPr="00246B29" w:rsidRDefault="00A02A3F" w:rsidP="00A02A3F">
      <w:pPr>
        <w:jc w:val="both"/>
        <w:rPr>
          <w:rFonts w:ascii="Arial" w:hAnsi="Arial" w:cs="Arial"/>
          <w:sz w:val="22"/>
          <w:szCs w:val="22"/>
        </w:rPr>
      </w:pPr>
    </w:p>
    <w:p w14:paraId="30D3E528" w14:textId="77777777" w:rsidR="00A02A3F" w:rsidRPr="00FB27B0" w:rsidRDefault="00A02A3F" w:rsidP="00A02A3F">
      <w:pPr>
        <w:jc w:val="both"/>
        <w:rPr>
          <w:rFonts w:ascii="Arial" w:hAnsi="Arial" w:cs="Arial"/>
          <w:sz w:val="22"/>
          <w:szCs w:val="22"/>
        </w:rPr>
      </w:pPr>
      <w:r w:rsidRPr="00FB27B0">
        <w:rPr>
          <w:rFonts w:ascii="Arial" w:hAnsi="Arial" w:cs="Arial"/>
          <w:sz w:val="22"/>
          <w:szCs w:val="22"/>
        </w:rPr>
        <w:t>Delovna jakna, zasnovana za ščiti pred slabimi vremenskimi vplivi (dež, veter), pri tem pa je zelo zračna. Jakna je opremljena z membrano, ki zagotavlja vodoodpornost in zračnost ter učinkovito zaščito pred vremenskimi vplivi.</w:t>
      </w:r>
    </w:p>
    <w:p w14:paraId="4C0B0F4A" w14:textId="77777777" w:rsidR="00A02A3F" w:rsidRPr="00FB27B0" w:rsidRDefault="00A02A3F" w:rsidP="00A02A3F">
      <w:pPr>
        <w:jc w:val="both"/>
        <w:rPr>
          <w:rFonts w:ascii="Arial" w:hAnsi="Arial" w:cs="Arial"/>
          <w:sz w:val="22"/>
          <w:szCs w:val="22"/>
        </w:rPr>
      </w:pPr>
      <w:r w:rsidRPr="00FB27B0">
        <w:rPr>
          <w:rFonts w:ascii="Arial" w:hAnsi="Arial" w:cs="Arial"/>
          <w:sz w:val="22"/>
          <w:szCs w:val="22"/>
        </w:rPr>
        <w:t>Jakna ima popolnoma lepljene šive, je brez šivov v ramenskem predelu, kar povečuje vodotesnost in udobje. Rokavi so ergonomsko oblikovani za večjo gibljivost. Hrbtni del je podaljšan za dodatno zaščito.</w:t>
      </w:r>
    </w:p>
    <w:p w14:paraId="5F5668F7" w14:textId="77777777" w:rsidR="00A02A3F" w:rsidRPr="00FB27B0" w:rsidRDefault="00A02A3F" w:rsidP="00A02A3F">
      <w:pPr>
        <w:jc w:val="both"/>
        <w:rPr>
          <w:rFonts w:ascii="Arial" w:hAnsi="Arial" w:cs="Arial"/>
          <w:sz w:val="22"/>
          <w:szCs w:val="22"/>
        </w:rPr>
      </w:pPr>
      <w:r w:rsidRPr="00FB27B0">
        <w:rPr>
          <w:rFonts w:ascii="Arial" w:hAnsi="Arial" w:cs="Arial"/>
          <w:sz w:val="22"/>
          <w:szCs w:val="22"/>
        </w:rPr>
        <w:t xml:space="preserve">Opremljena je z odstranljivo kapuco, ki omogoča vertikalno in horizontalno nastavitev, ter dodatnimi možnostmi prilagajanja na rokavih, robu, ovratniku in spodnjem delu jakne z elastično vrvico. Ovratnik je podložen in dodatno oblazinjen z mehko </w:t>
      </w:r>
      <w:proofErr w:type="spellStart"/>
      <w:proofErr w:type="gramStart"/>
      <w:r w:rsidRPr="00FB27B0">
        <w:rPr>
          <w:rFonts w:ascii="Arial" w:hAnsi="Arial" w:cs="Arial"/>
          <w:sz w:val="22"/>
          <w:szCs w:val="22"/>
        </w:rPr>
        <w:t>poliestersko</w:t>
      </w:r>
      <w:proofErr w:type="spellEnd"/>
      <w:proofErr w:type="gramEnd"/>
      <w:r w:rsidRPr="00FB27B0">
        <w:rPr>
          <w:rFonts w:ascii="Arial" w:hAnsi="Arial" w:cs="Arial"/>
          <w:sz w:val="22"/>
          <w:szCs w:val="22"/>
        </w:rPr>
        <w:t xml:space="preserve"> tkanino za večje udobje ter vključuje zaščito za brado.</w:t>
      </w:r>
    </w:p>
    <w:p w14:paraId="1105B8D4" w14:textId="77777777" w:rsidR="00A02A3F" w:rsidRPr="00FB27B0" w:rsidRDefault="00A02A3F" w:rsidP="00A02A3F">
      <w:pPr>
        <w:jc w:val="both"/>
        <w:rPr>
          <w:rFonts w:ascii="Arial" w:hAnsi="Arial" w:cs="Arial"/>
          <w:sz w:val="22"/>
          <w:szCs w:val="22"/>
        </w:rPr>
      </w:pPr>
      <w:r w:rsidRPr="00FB27B0">
        <w:rPr>
          <w:rFonts w:ascii="Arial" w:hAnsi="Arial" w:cs="Arial"/>
          <w:sz w:val="22"/>
          <w:szCs w:val="22"/>
        </w:rPr>
        <w:t>Jakna vključuje več funkcionalnih žepov: stranska žepa z mehko podlogo in zadrgo, notranje žepe, vključno s posebnim žepom za telefon, ki v zimskih razmerah omogoča dolgo ohranjanje baterije, ter dodatne odlagalne žepe. Prezračevanje je omogočeno z zadrgami pod pazduhami. Na zapestjih so integrirani manšetni zaključki z zapiranjem na ježke, ki preprečujejo vdor mraza in vlage.</w:t>
      </w:r>
    </w:p>
    <w:p w14:paraId="2390627A" w14:textId="77777777" w:rsidR="00A02A3F" w:rsidRPr="00246B29" w:rsidRDefault="00A02A3F" w:rsidP="00A02A3F">
      <w:pPr>
        <w:jc w:val="both"/>
        <w:rPr>
          <w:rFonts w:ascii="Arial" w:hAnsi="Arial" w:cs="Arial"/>
          <w:sz w:val="22"/>
          <w:szCs w:val="22"/>
        </w:rPr>
      </w:pPr>
      <w:r w:rsidRPr="00FB27B0">
        <w:rPr>
          <w:rFonts w:ascii="Arial" w:hAnsi="Arial" w:cs="Arial"/>
          <w:sz w:val="22"/>
          <w:szCs w:val="22"/>
        </w:rPr>
        <w:t>Vsi glavni zapiralni elementi (sprednja zadrga, stranska žepa, žep za podaljšanje delovanja baterije, prezračevanje pod pazduhami</w:t>
      </w:r>
      <w:proofErr w:type="gramStart"/>
      <w:r w:rsidRPr="00FB27B0">
        <w:rPr>
          <w:rFonts w:ascii="Arial" w:hAnsi="Arial" w:cs="Arial"/>
          <w:sz w:val="22"/>
          <w:szCs w:val="22"/>
        </w:rPr>
        <w:t xml:space="preserve"> )</w:t>
      </w:r>
      <w:proofErr w:type="gramEnd"/>
      <w:r w:rsidRPr="00FB27B0">
        <w:rPr>
          <w:rFonts w:ascii="Arial" w:hAnsi="Arial" w:cs="Arial"/>
          <w:sz w:val="22"/>
          <w:szCs w:val="22"/>
        </w:rPr>
        <w:t xml:space="preserve"> so izvedeni z zadrgami. Jakna vključuje tudi odsevne elemente v predelu nad komolcem, za boljšo vidnost</w:t>
      </w:r>
    </w:p>
    <w:p w14:paraId="1E466ECD" w14:textId="77777777" w:rsidR="00A02A3F" w:rsidRPr="00246B29" w:rsidRDefault="00A02A3F" w:rsidP="00A02A3F">
      <w:pPr>
        <w:jc w:val="both"/>
        <w:rPr>
          <w:rFonts w:ascii="Arial" w:hAnsi="Arial" w:cs="Arial"/>
          <w:b/>
          <w:sz w:val="22"/>
          <w:szCs w:val="22"/>
        </w:rPr>
      </w:pPr>
    </w:p>
    <w:p w14:paraId="0F157FFF" w14:textId="77777777" w:rsidR="00A02A3F" w:rsidRPr="00246B29" w:rsidRDefault="00A02A3F" w:rsidP="00A02A3F">
      <w:pPr>
        <w:pStyle w:val="Odstavekseznama"/>
        <w:numPr>
          <w:ilvl w:val="0"/>
          <w:numId w:val="33"/>
        </w:numPr>
        <w:jc w:val="both"/>
        <w:rPr>
          <w:rFonts w:ascii="Arial" w:hAnsi="Arial" w:cs="Arial"/>
          <w:b/>
          <w:sz w:val="22"/>
          <w:szCs w:val="22"/>
        </w:rPr>
      </w:pPr>
      <w:r>
        <w:rPr>
          <w:rFonts w:ascii="Arial" w:hAnsi="Arial" w:cs="Arial"/>
          <w:b/>
          <w:sz w:val="22"/>
          <w:szCs w:val="22"/>
        </w:rPr>
        <w:t>TERMOFLIS</w:t>
      </w:r>
      <w:r w:rsidRPr="00246B29">
        <w:rPr>
          <w:rFonts w:ascii="Arial" w:hAnsi="Arial" w:cs="Arial"/>
          <w:b/>
          <w:sz w:val="22"/>
          <w:szCs w:val="22"/>
        </w:rPr>
        <w:t xml:space="preserve"> </w:t>
      </w:r>
    </w:p>
    <w:p w14:paraId="46DC2517" w14:textId="77777777" w:rsidR="00A02A3F" w:rsidRPr="00246B29" w:rsidRDefault="00A02A3F" w:rsidP="00A02A3F">
      <w:pPr>
        <w:jc w:val="both"/>
        <w:rPr>
          <w:rFonts w:ascii="Arial" w:hAnsi="Arial" w:cs="Arial"/>
          <w:sz w:val="22"/>
          <w:szCs w:val="22"/>
          <w:highlight w:val="yellow"/>
        </w:rPr>
      </w:pPr>
    </w:p>
    <w:p w14:paraId="0687B9D4" w14:textId="77777777" w:rsidR="00A02A3F" w:rsidRPr="00FB27B0" w:rsidRDefault="00A02A3F" w:rsidP="00A02A3F">
      <w:pPr>
        <w:ind w:right="141"/>
        <w:rPr>
          <w:rFonts w:ascii="Arial" w:hAnsi="Arial" w:cs="Arial"/>
        </w:rPr>
      </w:pPr>
      <w:r w:rsidRPr="00FB27B0">
        <w:rPr>
          <w:rFonts w:ascii="Arial" w:hAnsi="Arial" w:cs="Arial"/>
        </w:rPr>
        <w:t>Flis jakna, ki zagotavlja do štirikrat večjo odpornost proti vetru v primerjavi s standardnim flisom. Tkanina je gosto pletena, topla, delno vodoodporna in nudi učinkovito zaščito pred vetrom, hkrati pa ohranja zračnost in udobje pri nošenju.</w:t>
      </w:r>
    </w:p>
    <w:p w14:paraId="1FF09EA8" w14:textId="77777777" w:rsidR="00A02A3F" w:rsidRPr="00FB27B0" w:rsidRDefault="00A02A3F" w:rsidP="00A02A3F">
      <w:pPr>
        <w:ind w:right="141"/>
        <w:rPr>
          <w:rFonts w:ascii="Arial" w:hAnsi="Arial" w:cs="Arial"/>
        </w:rPr>
      </w:pPr>
      <w:r w:rsidRPr="00FB27B0">
        <w:rPr>
          <w:rFonts w:ascii="Arial" w:hAnsi="Arial" w:cs="Arial"/>
        </w:rPr>
        <w:t>Jakna je zasnovana brez ramenskih in stranskih šivov, kar povečuje udobje in zmanjšuje možnost obrabe. Šivi so izvedeni kot ploski za dodatno udobje pri dolgotrajnem nošenju. Rokavi so ergonomsko oblikovani, kar omogoča večjo gibljivost. Hrbtni del je podaljšan za boljšo zaščito in udobje.</w:t>
      </w:r>
    </w:p>
    <w:p w14:paraId="6D03660D" w14:textId="77777777" w:rsidR="00A02A3F" w:rsidRPr="00246B29" w:rsidRDefault="00A02A3F" w:rsidP="00A02A3F">
      <w:pPr>
        <w:ind w:right="141"/>
        <w:rPr>
          <w:rFonts w:ascii="Arial" w:hAnsi="Arial" w:cs="Arial"/>
        </w:rPr>
      </w:pPr>
      <w:r w:rsidRPr="00FB27B0">
        <w:rPr>
          <w:rFonts w:ascii="Arial" w:hAnsi="Arial" w:cs="Arial"/>
        </w:rPr>
        <w:t>Opremljena je z visokim ovratnikom za dodatno zaščito pred mrazom, ki ima dvojno plast tkanine. Spredaj se zapenja z zadrgo in ima mehko zaščito za brado. Jakna ima desni prsni žep z zadrgo, dva stranska žepa z mehko podlogo in zadrgo ter notranje žepe za shranjevanje.</w:t>
      </w:r>
    </w:p>
    <w:p w14:paraId="573F06FD" w14:textId="77777777" w:rsidR="00A02A3F" w:rsidRPr="00246B29" w:rsidRDefault="00A02A3F" w:rsidP="00A02A3F">
      <w:pPr>
        <w:spacing w:after="200" w:line="276" w:lineRule="auto"/>
        <w:rPr>
          <w:rFonts w:ascii="Arial" w:hAnsi="Arial" w:cs="Arial"/>
        </w:rPr>
      </w:pPr>
    </w:p>
    <w:p w14:paraId="27FBF160" w14:textId="77777777" w:rsidR="00A02A3F" w:rsidRPr="00246B29" w:rsidRDefault="00A02A3F" w:rsidP="00A02A3F">
      <w:pPr>
        <w:pStyle w:val="Odstavekseznama"/>
        <w:numPr>
          <w:ilvl w:val="0"/>
          <w:numId w:val="33"/>
        </w:numPr>
        <w:rPr>
          <w:rFonts w:ascii="Arial" w:hAnsi="Arial" w:cs="Arial"/>
          <w:b/>
        </w:rPr>
      </w:pPr>
      <w:r>
        <w:rPr>
          <w:rFonts w:ascii="Arial" w:hAnsi="Arial" w:cs="Arial"/>
          <w:b/>
        </w:rPr>
        <w:t>SOFTSHELL JAKNA</w:t>
      </w:r>
    </w:p>
    <w:p w14:paraId="0767C512" w14:textId="77777777" w:rsidR="00A02A3F" w:rsidRPr="00246B29" w:rsidRDefault="00A02A3F" w:rsidP="00A02A3F">
      <w:pPr>
        <w:rPr>
          <w:rFonts w:ascii="Arial" w:hAnsi="Arial" w:cs="Arial"/>
          <w:b/>
        </w:rPr>
      </w:pPr>
    </w:p>
    <w:p w14:paraId="33000B2C" w14:textId="77777777" w:rsidR="00A02A3F" w:rsidRPr="00FB27B0" w:rsidRDefault="00A02A3F" w:rsidP="00A02A3F">
      <w:pPr>
        <w:rPr>
          <w:rFonts w:ascii="Arial" w:hAnsi="Arial" w:cs="Arial"/>
          <w:bCs/>
        </w:rPr>
      </w:pPr>
      <w:r w:rsidRPr="00FB27B0">
        <w:rPr>
          <w:rFonts w:ascii="Arial" w:hAnsi="Arial" w:cs="Arial"/>
          <w:bCs/>
        </w:rPr>
        <w:t>Udobna delovna jakna, zasnovana za zaščito pred slabimi vremenskimi vplivi (dež, veter)</w:t>
      </w:r>
      <w:proofErr w:type="gramStart"/>
      <w:r w:rsidRPr="00FB27B0">
        <w:rPr>
          <w:rFonts w:ascii="Arial" w:hAnsi="Arial" w:cs="Arial"/>
          <w:bCs/>
        </w:rPr>
        <w:t xml:space="preserve">.  </w:t>
      </w:r>
      <w:proofErr w:type="gramEnd"/>
      <w:r w:rsidRPr="00FB27B0">
        <w:rPr>
          <w:rFonts w:ascii="Arial" w:hAnsi="Arial" w:cs="Arial"/>
          <w:bCs/>
        </w:rPr>
        <w:t>Jakna je opremljena z membrano, ki zagotavlja vodoodpornost in zračnost ter učinkovito zaščito pred vremenskimi vplivi. Na notranji strani ima jakna mehek flis, kar povečuje udobje nošenja.</w:t>
      </w:r>
    </w:p>
    <w:p w14:paraId="23B96357" w14:textId="77777777" w:rsidR="00A02A3F" w:rsidRPr="00FB27B0" w:rsidRDefault="00A02A3F" w:rsidP="00A02A3F">
      <w:pPr>
        <w:rPr>
          <w:rFonts w:ascii="Arial" w:hAnsi="Arial" w:cs="Arial"/>
          <w:bCs/>
        </w:rPr>
      </w:pPr>
      <w:r w:rsidRPr="00FB27B0">
        <w:rPr>
          <w:rFonts w:ascii="Arial" w:hAnsi="Arial" w:cs="Arial"/>
          <w:bCs/>
        </w:rPr>
        <w:t xml:space="preserve">Jakna ima na hrbtnem delu vložek iz </w:t>
      </w:r>
      <w:proofErr w:type="spellStart"/>
      <w:r w:rsidRPr="00FB27B0">
        <w:rPr>
          <w:rFonts w:ascii="Arial" w:hAnsi="Arial" w:cs="Arial"/>
          <w:bCs/>
        </w:rPr>
        <w:t>štirismerno</w:t>
      </w:r>
      <w:proofErr w:type="spellEnd"/>
      <w:r w:rsidRPr="00FB27B0">
        <w:rPr>
          <w:rFonts w:ascii="Arial" w:hAnsi="Arial" w:cs="Arial"/>
          <w:bCs/>
        </w:rPr>
        <w:t xml:space="preserve"> raztegljive tkanine, ki skupaj z ergonomsko oblikovanimi rokavi zagotavljajo nemoteno gibljivost</w:t>
      </w:r>
      <w:proofErr w:type="gramStart"/>
      <w:r w:rsidRPr="00FB27B0">
        <w:rPr>
          <w:rFonts w:ascii="Arial" w:hAnsi="Arial" w:cs="Arial"/>
          <w:bCs/>
        </w:rPr>
        <w:t xml:space="preserve">.  </w:t>
      </w:r>
      <w:proofErr w:type="gramEnd"/>
      <w:r w:rsidRPr="00FB27B0">
        <w:rPr>
          <w:rFonts w:ascii="Arial" w:hAnsi="Arial" w:cs="Arial"/>
          <w:bCs/>
        </w:rPr>
        <w:t xml:space="preserve">Hrbtni del je podaljšan za dodatno zaščito. Ramenski del jakne je ojačan s tkanino </w:t>
      </w:r>
      <w:proofErr w:type="spellStart"/>
      <w:r w:rsidRPr="00FB27B0">
        <w:rPr>
          <w:rFonts w:ascii="Arial" w:hAnsi="Arial" w:cs="Arial"/>
          <w:bCs/>
        </w:rPr>
        <w:t>Cordura</w:t>
      </w:r>
      <w:proofErr w:type="spellEnd"/>
      <w:r w:rsidRPr="00FB27B0">
        <w:rPr>
          <w:rFonts w:ascii="Arial" w:hAnsi="Arial" w:cs="Arial"/>
          <w:bCs/>
        </w:rPr>
        <w:t xml:space="preserve">. Jakna je brez ramenskih šivov, kar poveča njeno </w:t>
      </w:r>
      <w:proofErr w:type="spellStart"/>
      <w:r w:rsidRPr="00FB27B0">
        <w:rPr>
          <w:rFonts w:ascii="Arial" w:hAnsi="Arial" w:cs="Arial"/>
          <w:bCs/>
        </w:rPr>
        <w:t>vodoodbojnost</w:t>
      </w:r>
      <w:proofErr w:type="spellEnd"/>
      <w:r w:rsidRPr="00FB27B0">
        <w:rPr>
          <w:rFonts w:ascii="Arial" w:hAnsi="Arial" w:cs="Arial"/>
          <w:bCs/>
        </w:rPr>
        <w:t xml:space="preserve">. </w:t>
      </w:r>
    </w:p>
    <w:p w14:paraId="1A24B79B" w14:textId="77777777" w:rsidR="00A02A3F" w:rsidRPr="00FB27B0" w:rsidRDefault="00A02A3F" w:rsidP="00A02A3F">
      <w:pPr>
        <w:rPr>
          <w:rFonts w:ascii="Arial" w:hAnsi="Arial" w:cs="Arial"/>
          <w:bCs/>
        </w:rPr>
      </w:pPr>
      <w:r w:rsidRPr="00FB27B0">
        <w:rPr>
          <w:rFonts w:ascii="Arial" w:hAnsi="Arial" w:cs="Arial"/>
          <w:bCs/>
        </w:rPr>
        <w:t xml:space="preserve">Opremljena je s kapuco, ki omogoča dimenzijsko </w:t>
      </w:r>
      <w:proofErr w:type="gramStart"/>
      <w:r w:rsidRPr="00FB27B0">
        <w:rPr>
          <w:rFonts w:ascii="Arial" w:hAnsi="Arial" w:cs="Arial"/>
          <w:bCs/>
        </w:rPr>
        <w:t xml:space="preserve">prilagajanje  </w:t>
      </w:r>
      <w:proofErr w:type="gramEnd"/>
      <w:r w:rsidRPr="00FB27B0">
        <w:rPr>
          <w:rFonts w:ascii="Arial" w:hAnsi="Arial" w:cs="Arial"/>
          <w:bCs/>
        </w:rPr>
        <w:t xml:space="preserve">obsega z elastično vrvico. Ravno tako se z elastično </w:t>
      </w:r>
      <w:proofErr w:type="gramStart"/>
      <w:r w:rsidRPr="00FB27B0">
        <w:rPr>
          <w:rFonts w:ascii="Arial" w:hAnsi="Arial" w:cs="Arial"/>
          <w:bCs/>
        </w:rPr>
        <w:t xml:space="preserve">vrvico  </w:t>
      </w:r>
      <w:proofErr w:type="gramEnd"/>
      <w:r w:rsidRPr="00FB27B0">
        <w:rPr>
          <w:rFonts w:ascii="Arial" w:hAnsi="Arial" w:cs="Arial"/>
          <w:bCs/>
        </w:rPr>
        <w:t xml:space="preserve">dimenzijsko prilagaja  obseg spodnjega roba jakne, obseg manšet pa se regulira s pomočjo ježka.  Jakna se zapira spredaj na zadrgo, ki ima zaščito za brado.   </w:t>
      </w:r>
    </w:p>
    <w:p w14:paraId="0DA4753A" w14:textId="77777777" w:rsidR="00A02A3F" w:rsidRPr="00FB27B0" w:rsidRDefault="00A02A3F" w:rsidP="00A02A3F">
      <w:pPr>
        <w:rPr>
          <w:rFonts w:ascii="Arial" w:hAnsi="Arial" w:cs="Arial"/>
          <w:bCs/>
        </w:rPr>
      </w:pPr>
      <w:r w:rsidRPr="00FB27B0">
        <w:rPr>
          <w:rFonts w:ascii="Arial" w:hAnsi="Arial" w:cs="Arial"/>
          <w:bCs/>
        </w:rPr>
        <w:lastRenderedPageBreak/>
        <w:t xml:space="preserve">Jakna vključuje več funkcionalnih žepov: stranska žepa z mehko podlogo in zadrgo </w:t>
      </w:r>
      <w:proofErr w:type="gramStart"/>
      <w:r w:rsidRPr="00FB27B0">
        <w:rPr>
          <w:rFonts w:ascii="Arial" w:hAnsi="Arial" w:cs="Arial"/>
          <w:bCs/>
        </w:rPr>
        <w:t xml:space="preserve">ter  </w:t>
      </w:r>
      <w:proofErr w:type="gramEnd"/>
      <w:r w:rsidRPr="00FB27B0">
        <w:rPr>
          <w:rFonts w:ascii="Arial" w:hAnsi="Arial" w:cs="Arial"/>
          <w:bCs/>
        </w:rPr>
        <w:t xml:space="preserve">zunanji naprsni žep z zadrgo in odprtino za kabel slušalk na notranji strani. Dodana je tudi zanka za ID kartico.  </w:t>
      </w:r>
    </w:p>
    <w:p w14:paraId="04631664" w14:textId="77777777" w:rsidR="00A02A3F" w:rsidRDefault="00A02A3F" w:rsidP="00E15270"/>
    <w:p w14:paraId="0DFD691F" w14:textId="77777777" w:rsidR="00D02479" w:rsidRDefault="00D02479" w:rsidP="00E15270"/>
    <w:p w14:paraId="733023F2" w14:textId="77777777" w:rsidR="00D02479" w:rsidRDefault="00D02479" w:rsidP="00E15270"/>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3"/>
        <w:gridCol w:w="6949"/>
      </w:tblGrid>
      <w:tr w:rsidR="004A5A1C" w:rsidRPr="004A5A1C" w14:paraId="242CDC6A" w14:textId="77777777" w:rsidTr="004A5A1C">
        <w:trPr>
          <w:trHeight w:val="384"/>
        </w:trPr>
        <w:tc>
          <w:tcPr>
            <w:tcW w:w="9322"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14:paraId="4BDE248C" w14:textId="2376CFEC" w:rsidR="004A5A1C" w:rsidRPr="00982BBB" w:rsidRDefault="004A5A1C" w:rsidP="00E5757A">
            <w:pPr>
              <w:pStyle w:val="Naslov2"/>
              <w:numPr>
                <w:ilvl w:val="1"/>
                <w:numId w:val="6"/>
              </w:numPr>
              <w:rPr>
                <w:b w:val="0"/>
                <w:bCs w:val="0"/>
                <w:i w:val="0"/>
                <w:iCs w:val="0"/>
              </w:rPr>
            </w:pPr>
            <w:r w:rsidRPr="00982BBB">
              <w:t xml:space="preserve">  </w:t>
            </w:r>
            <w:bookmarkStart w:id="42" w:name="_Toc339009288"/>
            <w:bookmarkStart w:id="43" w:name="_Toc5087385"/>
            <w:bookmarkStart w:id="44" w:name="_Toc417465967"/>
            <w:bookmarkStart w:id="45" w:name="_Toc417461655"/>
            <w:bookmarkStart w:id="46" w:name="_Toc231902507"/>
            <w:r w:rsidRPr="00982BBB">
              <w:t>HLAČE VAROVALNE NEPREMOČLJIVE</w:t>
            </w:r>
            <w:bookmarkEnd w:id="42"/>
            <w:bookmarkEnd w:id="43"/>
            <w:bookmarkEnd w:id="44"/>
            <w:bookmarkEnd w:id="45"/>
            <w:bookmarkEnd w:id="46"/>
          </w:p>
        </w:tc>
      </w:tr>
      <w:tr w:rsidR="004A5A1C" w:rsidRPr="004A5A1C" w14:paraId="10F9FA11" w14:textId="77777777" w:rsidTr="004A5A1C">
        <w:tc>
          <w:tcPr>
            <w:tcW w:w="2373" w:type="dxa"/>
            <w:tcBorders>
              <w:top w:val="single" w:sz="4" w:space="0" w:color="auto"/>
              <w:left w:val="single" w:sz="4" w:space="0" w:color="auto"/>
              <w:bottom w:val="single" w:sz="4" w:space="0" w:color="auto"/>
              <w:right w:val="single" w:sz="4" w:space="0" w:color="auto"/>
            </w:tcBorders>
          </w:tcPr>
          <w:p w14:paraId="681081E8" w14:textId="77777777" w:rsidR="004A5A1C" w:rsidRPr="004A5A1C" w:rsidRDefault="004A5A1C" w:rsidP="004A5A1C">
            <w:pPr>
              <w:ind w:right="540"/>
              <w:rPr>
                <w:rFonts w:ascii="Arial" w:hAnsi="Arial" w:cs="Arial"/>
                <w:sz w:val="20"/>
              </w:rPr>
            </w:pPr>
            <w:r w:rsidRPr="004A5A1C">
              <w:rPr>
                <w:rFonts w:ascii="Arial" w:hAnsi="Arial" w:cs="Arial"/>
                <w:sz w:val="20"/>
              </w:rPr>
              <w:t>Standardi:</w:t>
            </w:r>
          </w:p>
          <w:p w14:paraId="5C549259" w14:textId="77777777" w:rsidR="004A5A1C" w:rsidRPr="004A5A1C" w:rsidRDefault="004A5A1C" w:rsidP="004A5A1C">
            <w:pPr>
              <w:ind w:right="540"/>
              <w:rPr>
                <w:rFonts w:ascii="Arial" w:hAnsi="Arial" w:cs="Arial"/>
                <w:sz w:val="20"/>
              </w:rPr>
            </w:pPr>
          </w:p>
        </w:tc>
        <w:tc>
          <w:tcPr>
            <w:tcW w:w="6949" w:type="dxa"/>
            <w:tcBorders>
              <w:top w:val="single" w:sz="4" w:space="0" w:color="auto"/>
              <w:left w:val="single" w:sz="4" w:space="0" w:color="auto"/>
              <w:bottom w:val="single" w:sz="4" w:space="0" w:color="auto"/>
              <w:right w:val="single" w:sz="4" w:space="0" w:color="auto"/>
            </w:tcBorders>
            <w:hideMark/>
          </w:tcPr>
          <w:p w14:paraId="337F3DD8" w14:textId="24777385" w:rsidR="004A5A1C" w:rsidRPr="004A5A1C" w:rsidRDefault="004A5A1C" w:rsidP="004A5A1C">
            <w:pPr>
              <w:ind w:right="540"/>
              <w:rPr>
                <w:rFonts w:ascii="Arial" w:hAnsi="Arial" w:cs="Arial"/>
                <w:sz w:val="20"/>
              </w:rPr>
            </w:pPr>
            <w:r w:rsidRPr="004A5A1C">
              <w:rPr>
                <w:rFonts w:ascii="Arial" w:hAnsi="Arial" w:cs="Arial"/>
                <w:sz w:val="20"/>
              </w:rPr>
              <w:t xml:space="preserve">SIST  ISO </w:t>
            </w:r>
            <w:proofErr w:type="gramStart"/>
            <w:r w:rsidRPr="004A5A1C">
              <w:rPr>
                <w:rFonts w:ascii="Arial" w:hAnsi="Arial" w:cs="Arial"/>
                <w:sz w:val="20"/>
              </w:rPr>
              <w:t>EN</w:t>
            </w:r>
            <w:proofErr w:type="gramEnd"/>
            <w:r w:rsidRPr="004A5A1C">
              <w:rPr>
                <w:rFonts w:ascii="Arial" w:hAnsi="Arial" w:cs="Arial"/>
                <w:sz w:val="20"/>
              </w:rPr>
              <w:t xml:space="preserve"> 343:20</w:t>
            </w:r>
            <w:r>
              <w:rPr>
                <w:rFonts w:ascii="Arial" w:hAnsi="Arial" w:cs="Arial"/>
                <w:sz w:val="20"/>
              </w:rPr>
              <w:t>19</w:t>
            </w:r>
          </w:p>
          <w:p w14:paraId="33745552" w14:textId="5AD35994" w:rsidR="004A5A1C" w:rsidRPr="004A5A1C" w:rsidRDefault="004A5A1C" w:rsidP="004A5A1C">
            <w:pPr>
              <w:ind w:right="540"/>
              <w:rPr>
                <w:rFonts w:ascii="Arial" w:hAnsi="Arial" w:cs="Arial"/>
                <w:sz w:val="20"/>
              </w:rPr>
            </w:pPr>
            <w:r w:rsidRPr="004A5A1C">
              <w:rPr>
                <w:rFonts w:ascii="Arial" w:hAnsi="Arial" w:cs="Arial"/>
                <w:sz w:val="20"/>
              </w:rPr>
              <w:t xml:space="preserve">SIST </w:t>
            </w:r>
            <w:proofErr w:type="gramStart"/>
            <w:r w:rsidRPr="004A5A1C">
              <w:rPr>
                <w:rFonts w:ascii="Arial" w:hAnsi="Arial" w:cs="Arial"/>
                <w:sz w:val="20"/>
              </w:rPr>
              <w:t>EN</w:t>
            </w:r>
            <w:proofErr w:type="gramEnd"/>
            <w:r w:rsidRPr="004A5A1C">
              <w:rPr>
                <w:rFonts w:ascii="Arial" w:hAnsi="Arial" w:cs="Arial"/>
                <w:sz w:val="20"/>
              </w:rPr>
              <w:t xml:space="preserve"> 34</w:t>
            </w:r>
            <w:r>
              <w:rPr>
                <w:rFonts w:ascii="Arial" w:hAnsi="Arial" w:cs="Arial"/>
                <w:sz w:val="20"/>
              </w:rPr>
              <w:t>2</w:t>
            </w:r>
            <w:r w:rsidRPr="004A5A1C">
              <w:rPr>
                <w:rFonts w:ascii="Arial" w:hAnsi="Arial" w:cs="Arial"/>
                <w:sz w:val="20"/>
              </w:rPr>
              <w:t>:20</w:t>
            </w:r>
            <w:r w:rsidR="0004325D">
              <w:rPr>
                <w:rFonts w:ascii="Arial" w:hAnsi="Arial" w:cs="Arial"/>
                <w:sz w:val="20"/>
              </w:rPr>
              <w:t>17</w:t>
            </w:r>
            <w:r w:rsidRPr="004A5A1C">
              <w:rPr>
                <w:rFonts w:ascii="Arial" w:hAnsi="Arial" w:cs="Arial"/>
                <w:sz w:val="20"/>
              </w:rPr>
              <w:t xml:space="preserve"> – dodatne zahteve v nadaljevanju</w:t>
            </w:r>
          </w:p>
        </w:tc>
      </w:tr>
      <w:tr w:rsidR="004A5A1C" w:rsidRPr="004A5A1C" w14:paraId="1845BDD8" w14:textId="77777777" w:rsidTr="004A5A1C">
        <w:tc>
          <w:tcPr>
            <w:tcW w:w="2373" w:type="dxa"/>
            <w:tcBorders>
              <w:top w:val="single" w:sz="4" w:space="0" w:color="auto"/>
              <w:left w:val="single" w:sz="4" w:space="0" w:color="auto"/>
              <w:bottom w:val="single" w:sz="4" w:space="0" w:color="auto"/>
              <w:right w:val="single" w:sz="4" w:space="0" w:color="auto"/>
            </w:tcBorders>
          </w:tcPr>
          <w:p w14:paraId="60FB1865" w14:textId="77777777" w:rsidR="004A5A1C" w:rsidRPr="004A5A1C" w:rsidRDefault="004A5A1C" w:rsidP="004A5A1C">
            <w:pPr>
              <w:ind w:right="540"/>
              <w:rPr>
                <w:rFonts w:ascii="Arial" w:hAnsi="Arial" w:cs="Arial"/>
                <w:sz w:val="20"/>
              </w:rPr>
            </w:pPr>
            <w:r w:rsidRPr="004A5A1C">
              <w:rPr>
                <w:rFonts w:ascii="Arial" w:hAnsi="Arial" w:cs="Arial"/>
                <w:sz w:val="20"/>
              </w:rPr>
              <w:t>Material:</w:t>
            </w:r>
          </w:p>
          <w:p w14:paraId="1BE3B9B4" w14:textId="77777777" w:rsidR="004A5A1C" w:rsidRPr="004A5A1C" w:rsidRDefault="004A5A1C" w:rsidP="004A5A1C">
            <w:pPr>
              <w:ind w:right="540"/>
              <w:rPr>
                <w:rFonts w:ascii="Arial" w:hAnsi="Arial" w:cs="Arial"/>
                <w:sz w:val="20"/>
              </w:rPr>
            </w:pPr>
          </w:p>
        </w:tc>
        <w:tc>
          <w:tcPr>
            <w:tcW w:w="6949" w:type="dxa"/>
            <w:tcBorders>
              <w:top w:val="single" w:sz="4" w:space="0" w:color="auto"/>
              <w:left w:val="single" w:sz="4" w:space="0" w:color="auto"/>
              <w:bottom w:val="single" w:sz="4" w:space="0" w:color="auto"/>
              <w:right w:val="single" w:sz="4" w:space="0" w:color="auto"/>
            </w:tcBorders>
            <w:hideMark/>
          </w:tcPr>
          <w:p w14:paraId="0A57EE29" w14:textId="4927F41F" w:rsidR="004A5A1C" w:rsidRDefault="004A5A1C" w:rsidP="004A5A1C">
            <w:pPr>
              <w:ind w:right="540"/>
              <w:rPr>
                <w:rFonts w:ascii="Arial" w:hAnsi="Arial" w:cs="Arial"/>
                <w:sz w:val="20"/>
              </w:rPr>
            </w:pPr>
            <w:r w:rsidRPr="004A5A1C">
              <w:rPr>
                <w:rFonts w:ascii="Arial" w:hAnsi="Arial" w:cs="Arial"/>
                <w:sz w:val="20"/>
              </w:rPr>
              <w:t xml:space="preserve">Vrhnja tkanina: </w:t>
            </w:r>
            <w:proofErr w:type="gramStart"/>
            <w:r w:rsidRPr="004A5A1C">
              <w:rPr>
                <w:rFonts w:ascii="Arial" w:hAnsi="Arial" w:cs="Arial"/>
                <w:sz w:val="20"/>
              </w:rPr>
              <w:t>100%</w:t>
            </w:r>
            <w:proofErr w:type="gramEnd"/>
            <w:r w:rsidRPr="004A5A1C">
              <w:rPr>
                <w:rFonts w:ascii="Arial" w:hAnsi="Arial" w:cs="Arial"/>
                <w:sz w:val="20"/>
              </w:rPr>
              <w:t xml:space="preserve"> </w:t>
            </w:r>
            <w:r>
              <w:rPr>
                <w:rFonts w:ascii="Arial" w:hAnsi="Arial" w:cs="Arial"/>
                <w:sz w:val="20"/>
              </w:rPr>
              <w:t>poliamid</w:t>
            </w:r>
          </w:p>
          <w:p w14:paraId="47B2F86A" w14:textId="77777777" w:rsidR="004A5A1C" w:rsidRPr="004A5A1C" w:rsidRDefault="004A5A1C" w:rsidP="004A5A1C">
            <w:pPr>
              <w:ind w:right="540"/>
              <w:rPr>
                <w:rFonts w:ascii="Arial" w:hAnsi="Arial" w:cs="Arial"/>
                <w:sz w:val="20"/>
              </w:rPr>
            </w:pPr>
            <w:r w:rsidRPr="004A5A1C">
              <w:rPr>
                <w:rFonts w:ascii="Arial" w:hAnsi="Arial" w:cs="Arial"/>
                <w:sz w:val="20"/>
              </w:rPr>
              <w:t xml:space="preserve">Material: </w:t>
            </w:r>
            <w:proofErr w:type="spellStart"/>
            <w:r w:rsidRPr="004A5A1C">
              <w:rPr>
                <w:rFonts w:ascii="Arial" w:hAnsi="Arial" w:cs="Arial"/>
                <w:sz w:val="20"/>
              </w:rPr>
              <w:t>PrimaLoft</w:t>
            </w:r>
            <w:proofErr w:type="spellEnd"/>
            <w:r w:rsidRPr="004A5A1C">
              <w:rPr>
                <w:rFonts w:ascii="Arial" w:hAnsi="Arial" w:cs="Arial"/>
                <w:sz w:val="20"/>
              </w:rPr>
              <w:t>® Black - 80</w:t>
            </w:r>
            <w:proofErr w:type="gramStart"/>
            <w:r w:rsidRPr="004A5A1C">
              <w:rPr>
                <w:rFonts w:ascii="Arial" w:hAnsi="Arial" w:cs="Arial"/>
                <w:sz w:val="20"/>
              </w:rPr>
              <w:t>g</w:t>
            </w:r>
            <w:proofErr w:type="gramEnd"/>
            <w:r w:rsidRPr="004A5A1C">
              <w:rPr>
                <w:rFonts w:ascii="Arial" w:hAnsi="Arial" w:cs="Arial"/>
                <w:sz w:val="20"/>
              </w:rPr>
              <w:t>/m2, 100g/m2 v predelu križa</w:t>
            </w:r>
          </w:p>
          <w:p w14:paraId="37F0E43C" w14:textId="77777777" w:rsidR="004A5A1C" w:rsidRPr="004A5A1C" w:rsidRDefault="004A5A1C" w:rsidP="004A5A1C">
            <w:pPr>
              <w:ind w:right="540"/>
              <w:rPr>
                <w:rFonts w:ascii="Arial" w:hAnsi="Arial" w:cs="Arial"/>
                <w:sz w:val="20"/>
              </w:rPr>
            </w:pPr>
            <w:r w:rsidRPr="004A5A1C">
              <w:rPr>
                <w:rFonts w:ascii="Arial" w:hAnsi="Arial" w:cs="Arial"/>
                <w:sz w:val="20"/>
              </w:rPr>
              <w:t xml:space="preserve">Podloga: </w:t>
            </w:r>
            <w:proofErr w:type="gramStart"/>
            <w:r w:rsidRPr="004A5A1C">
              <w:rPr>
                <w:rFonts w:ascii="Arial" w:hAnsi="Arial" w:cs="Arial"/>
                <w:sz w:val="20"/>
              </w:rPr>
              <w:t>100%</w:t>
            </w:r>
            <w:proofErr w:type="gramEnd"/>
            <w:r w:rsidRPr="004A5A1C">
              <w:rPr>
                <w:rFonts w:ascii="Arial" w:hAnsi="Arial" w:cs="Arial"/>
                <w:sz w:val="20"/>
              </w:rPr>
              <w:t xml:space="preserve"> poliamid</w:t>
            </w:r>
          </w:p>
          <w:p w14:paraId="2F709097" w14:textId="090DAD9D" w:rsidR="004A5A1C" w:rsidRDefault="004A5A1C" w:rsidP="004A5A1C">
            <w:pPr>
              <w:ind w:right="540"/>
              <w:rPr>
                <w:rFonts w:ascii="Arial" w:hAnsi="Arial" w:cs="Arial"/>
                <w:sz w:val="20"/>
              </w:rPr>
            </w:pPr>
            <w:r w:rsidRPr="004A5A1C">
              <w:rPr>
                <w:rFonts w:ascii="Arial" w:hAnsi="Arial" w:cs="Arial"/>
                <w:sz w:val="20"/>
              </w:rPr>
              <w:t>Barva: črna</w:t>
            </w:r>
            <w:r w:rsidR="00633E65">
              <w:rPr>
                <w:rFonts w:ascii="Arial" w:hAnsi="Arial" w:cs="Arial"/>
                <w:sz w:val="20"/>
              </w:rPr>
              <w:t>/modra</w:t>
            </w:r>
          </w:p>
          <w:p w14:paraId="62894B15" w14:textId="77777777" w:rsidR="004A5A1C" w:rsidRPr="004A5A1C" w:rsidRDefault="004A5A1C" w:rsidP="004A5A1C">
            <w:pPr>
              <w:ind w:right="540"/>
              <w:rPr>
                <w:rFonts w:ascii="Arial" w:hAnsi="Arial" w:cs="Arial"/>
                <w:sz w:val="20"/>
              </w:rPr>
            </w:pPr>
          </w:p>
          <w:p w14:paraId="5F248D18" w14:textId="1CCD244D" w:rsidR="004A5A1C" w:rsidRPr="004A5A1C" w:rsidRDefault="004A5A1C" w:rsidP="004A5A1C">
            <w:pPr>
              <w:ind w:right="540"/>
              <w:rPr>
                <w:rFonts w:ascii="Arial" w:hAnsi="Arial" w:cs="Arial"/>
                <w:sz w:val="20"/>
              </w:rPr>
            </w:pPr>
          </w:p>
        </w:tc>
      </w:tr>
      <w:tr w:rsidR="004A5A1C" w:rsidRPr="004A5A1C" w14:paraId="7D2ABEDD" w14:textId="77777777" w:rsidTr="004A5A1C">
        <w:tc>
          <w:tcPr>
            <w:tcW w:w="2373" w:type="dxa"/>
            <w:tcBorders>
              <w:top w:val="single" w:sz="4" w:space="0" w:color="auto"/>
              <w:left w:val="single" w:sz="4" w:space="0" w:color="auto"/>
              <w:bottom w:val="single" w:sz="4" w:space="0" w:color="auto"/>
              <w:right w:val="single" w:sz="4" w:space="0" w:color="auto"/>
            </w:tcBorders>
            <w:hideMark/>
          </w:tcPr>
          <w:p w14:paraId="4690BF11" w14:textId="77777777" w:rsidR="004A5A1C" w:rsidRPr="004A5A1C" w:rsidRDefault="004A5A1C" w:rsidP="004A5A1C">
            <w:pPr>
              <w:ind w:right="540"/>
              <w:rPr>
                <w:rFonts w:ascii="Arial" w:hAnsi="Arial" w:cs="Arial"/>
                <w:sz w:val="20"/>
              </w:rPr>
            </w:pPr>
            <w:r w:rsidRPr="004A5A1C">
              <w:rPr>
                <w:rFonts w:ascii="Arial" w:hAnsi="Arial" w:cs="Arial"/>
                <w:sz w:val="20"/>
              </w:rPr>
              <w:t>Velikosti:</w:t>
            </w:r>
          </w:p>
        </w:tc>
        <w:tc>
          <w:tcPr>
            <w:tcW w:w="6949" w:type="dxa"/>
            <w:tcBorders>
              <w:top w:val="single" w:sz="4" w:space="0" w:color="auto"/>
              <w:left w:val="single" w:sz="4" w:space="0" w:color="auto"/>
              <w:bottom w:val="single" w:sz="4" w:space="0" w:color="auto"/>
              <w:right w:val="single" w:sz="4" w:space="0" w:color="auto"/>
            </w:tcBorders>
            <w:hideMark/>
          </w:tcPr>
          <w:p w14:paraId="69233F12" w14:textId="77777777" w:rsidR="004A5A1C" w:rsidRPr="004A5A1C" w:rsidRDefault="004A5A1C" w:rsidP="004A5A1C">
            <w:pPr>
              <w:ind w:right="540"/>
              <w:rPr>
                <w:rFonts w:ascii="Arial" w:hAnsi="Arial" w:cs="Arial"/>
                <w:sz w:val="20"/>
              </w:rPr>
            </w:pPr>
            <w:r w:rsidRPr="004A5A1C">
              <w:rPr>
                <w:rFonts w:ascii="Arial" w:hAnsi="Arial" w:cs="Arial"/>
                <w:sz w:val="20"/>
              </w:rPr>
              <w:t>Velikosti: 44-64</w:t>
            </w:r>
          </w:p>
          <w:p w14:paraId="39FEC079" w14:textId="00545454" w:rsidR="004A5A1C" w:rsidRPr="004A5A1C" w:rsidRDefault="004A5A1C" w:rsidP="004A5A1C">
            <w:pPr>
              <w:ind w:right="540"/>
              <w:rPr>
                <w:rFonts w:ascii="Arial" w:hAnsi="Arial" w:cs="Arial"/>
                <w:sz w:val="20"/>
              </w:rPr>
            </w:pPr>
          </w:p>
        </w:tc>
      </w:tr>
      <w:tr w:rsidR="004A5A1C" w:rsidRPr="004A5A1C" w14:paraId="1A73F1FF" w14:textId="77777777" w:rsidTr="004A5A1C">
        <w:tc>
          <w:tcPr>
            <w:tcW w:w="2373" w:type="dxa"/>
            <w:tcBorders>
              <w:top w:val="single" w:sz="4" w:space="0" w:color="auto"/>
              <w:left w:val="single" w:sz="4" w:space="0" w:color="auto"/>
              <w:bottom w:val="single" w:sz="4" w:space="0" w:color="auto"/>
              <w:right w:val="single" w:sz="4" w:space="0" w:color="auto"/>
            </w:tcBorders>
            <w:hideMark/>
          </w:tcPr>
          <w:p w14:paraId="6BE92D7A" w14:textId="77777777" w:rsidR="004A5A1C" w:rsidRPr="004A5A1C" w:rsidRDefault="004A5A1C" w:rsidP="004A5A1C">
            <w:pPr>
              <w:ind w:right="540"/>
              <w:rPr>
                <w:rFonts w:ascii="Arial" w:hAnsi="Arial" w:cs="Arial"/>
                <w:sz w:val="20"/>
              </w:rPr>
            </w:pPr>
            <w:r w:rsidRPr="004A5A1C">
              <w:rPr>
                <w:rFonts w:ascii="Arial" w:hAnsi="Arial" w:cs="Arial"/>
                <w:sz w:val="20"/>
              </w:rPr>
              <w:t>Zahtevana tehnična dokumentacija kot priloga k ponudbi:</w:t>
            </w:r>
          </w:p>
        </w:tc>
        <w:tc>
          <w:tcPr>
            <w:tcW w:w="6949" w:type="dxa"/>
            <w:tcBorders>
              <w:top w:val="single" w:sz="4" w:space="0" w:color="auto"/>
              <w:left w:val="single" w:sz="4" w:space="0" w:color="auto"/>
              <w:bottom w:val="single" w:sz="4" w:space="0" w:color="auto"/>
              <w:right w:val="single" w:sz="4" w:space="0" w:color="auto"/>
            </w:tcBorders>
            <w:hideMark/>
          </w:tcPr>
          <w:p w14:paraId="6B8291A3" w14:textId="77777777" w:rsidR="004A5A1C" w:rsidRPr="004A5A1C" w:rsidRDefault="004A5A1C" w:rsidP="004A5A1C">
            <w:pPr>
              <w:ind w:right="540"/>
              <w:jc w:val="both"/>
              <w:rPr>
                <w:rFonts w:ascii="Arial" w:hAnsi="Arial" w:cs="Arial"/>
                <w:sz w:val="20"/>
              </w:rPr>
            </w:pPr>
            <w:r w:rsidRPr="004A5A1C">
              <w:rPr>
                <w:rFonts w:ascii="Arial" w:hAnsi="Arial" w:cs="Arial"/>
                <w:sz w:val="20"/>
              </w:rPr>
              <w:t>- Navodila v slovenskem jeziku</w:t>
            </w:r>
          </w:p>
          <w:p w14:paraId="0B19FED9" w14:textId="77777777" w:rsidR="004A5A1C" w:rsidRPr="004A5A1C" w:rsidRDefault="004A5A1C" w:rsidP="004A5A1C">
            <w:pPr>
              <w:ind w:right="540"/>
              <w:jc w:val="both"/>
              <w:rPr>
                <w:rFonts w:ascii="Arial" w:hAnsi="Arial" w:cs="Arial"/>
                <w:sz w:val="20"/>
              </w:rPr>
            </w:pPr>
            <w:r w:rsidRPr="004A5A1C">
              <w:rPr>
                <w:rFonts w:ascii="Arial" w:hAnsi="Arial" w:cs="Arial"/>
                <w:sz w:val="20"/>
              </w:rPr>
              <w:t xml:space="preserve">- Izjava </w:t>
            </w:r>
            <w:proofErr w:type="gramStart"/>
            <w:r w:rsidRPr="004A5A1C">
              <w:rPr>
                <w:rFonts w:ascii="Arial" w:hAnsi="Arial" w:cs="Arial"/>
                <w:sz w:val="20"/>
              </w:rPr>
              <w:t xml:space="preserve">o  </w:t>
            </w:r>
            <w:proofErr w:type="gramEnd"/>
            <w:r w:rsidRPr="004A5A1C">
              <w:rPr>
                <w:rFonts w:ascii="Arial" w:hAnsi="Arial" w:cs="Arial"/>
                <w:sz w:val="20"/>
              </w:rPr>
              <w:t>skladnosti</w:t>
            </w:r>
          </w:p>
          <w:p w14:paraId="7F527C35" w14:textId="77777777" w:rsidR="004A5A1C" w:rsidRPr="004A5A1C" w:rsidRDefault="004A5A1C" w:rsidP="004A5A1C">
            <w:pPr>
              <w:ind w:left="175" w:right="540" w:hanging="175"/>
              <w:jc w:val="both"/>
              <w:rPr>
                <w:rFonts w:ascii="Arial" w:hAnsi="Arial" w:cs="Arial"/>
                <w:sz w:val="20"/>
              </w:rPr>
            </w:pPr>
            <w:r w:rsidRPr="004A5A1C">
              <w:rPr>
                <w:rFonts w:ascii="Arial" w:hAnsi="Arial" w:cs="Arial"/>
                <w:sz w:val="20"/>
              </w:rPr>
              <w:t>- Za vse zahtevane kakovostne parametre lahko ponudnik predloži dokazila proizvajalcev materialov, ki pa morajo biti s strani proizvajalca podpisana in datirana.</w:t>
            </w:r>
          </w:p>
        </w:tc>
      </w:tr>
      <w:tr w:rsidR="004A5A1C" w:rsidRPr="004A5A1C" w14:paraId="3FD47BCB" w14:textId="77777777" w:rsidTr="004A5A1C">
        <w:tc>
          <w:tcPr>
            <w:tcW w:w="2373" w:type="dxa"/>
            <w:tcBorders>
              <w:top w:val="single" w:sz="4" w:space="0" w:color="auto"/>
              <w:left w:val="single" w:sz="4" w:space="0" w:color="auto"/>
              <w:bottom w:val="single" w:sz="4" w:space="0" w:color="auto"/>
              <w:right w:val="single" w:sz="4" w:space="0" w:color="auto"/>
            </w:tcBorders>
            <w:hideMark/>
          </w:tcPr>
          <w:p w14:paraId="6D17771C" w14:textId="77777777" w:rsidR="004A5A1C" w:rsidRPr="004A5A1C" w:rsidRDefault="004A5A1C" w:rsidP="004A5A1C">
            <w:pPr>
              <w:ind w:right="540"/>
              <w:rPr>
                <w:rFonts w:ascii="Arial" w:hAnsi="Arial" w:cs="Arial"/>
                <w:sz w:val="20"/>
              </w:rPr>
            </w:pPr>
            <w:r w:rsidRPr="004A5A1C">
              <w:rPr>
                <w:rFonts w:ascii="Arial" w:hAnsi="Arial" w:cs="Arial"/>
                <w:sz w:val="20"/>
              </w:rPr>
              <w:t>Vzorec:</w:t>
            </w:r>
          </w:p>
        </w:tc>
        <w:tc>
          <w:tcPr>
            <w:tcW w:w="6949" w:type="dxa"/>
            <w:tcBorders>
              <w:top w:val="single" w:sz="4" w:space="0" w:color="auto"/>
              <w:left w:val="single" w:sz="4" w:space="0" w:color="auto"/>
              <w:bottom w:val="single" w:sz="4" w:space="0" w:color="auto"/>
              <w:right w:val="single" w:sz="4" w:space="0" w:color="auto"/>
            </w:tcBorders>
            <w:hideMark/>
          </w:tcPr>
          <w:p w14:paraId="38416535" w14:textId="77777777" w:rsidR="004A5A1C" w:rsidRPr="004A5A1C" w:rsidRDefault="004A5A1C" w:rsidP="004A5A1C">
            <w:pPr>
              <w:ind w:right="540"/>
              <w:rPr>
                <w:rFonts w:ascii="Arial" w:hAnsi="Arial" w:cs="Arial"/>
                <w:sz w:val="20"/>
              </w:rPr>
            </w:pPr>
            <w:r w:rsidRPr="004A5A1C">
              <w:rPr>
                <w:rFonts w:ascii="Arial" w:hAnsi="Arial" w:cs="Arial"/>
                <w:sz w:val="20"/>
              </w:rPr>
              <w:t>Vzorec izbranega ponudnika mora biti št. L / 52. Vzorec, ki ga mora dostaviti izbrani ponudnik, mora v celoti ustrezati tehničnim zahtevam naročnika.</w:t>
            </w:r>
          </w:p>
        </w:tc>
      </w:tr>
    </w:tbl>
    <w:p w14:paraId="559DF6E8" w14:textId="77777777" w:rsidR="004A5A1C" w:rsidRPr="004A5A1C" w:rsidRDefault="004A5A1C" w:rsidP="004A5A1C">
      <w:pPr>
        <w:rPr>
          <w:rFonts w:ascii="Arial" w:hAnsi="Arial" w:cs="Arial"/>
          <w:b/>
        </w:rPr>
      </w:pPr>
    </w:p>
    <w:p w14:paraId="28160C28" w14:textId="77777777" w:rsidR="004A5A1C" w:rsidRPr="004A5A1C" w:rsidRDefault="004A5A1C" w:rsidP="004A5A1C">
      <w:pPr>
        <w:ind w:right="540"/>
        <w:rPr>
          <w:rFonts w:ascii="Arial" w:hAnsi="Arial" w:cs="Arial"/>
          <w:b/>
        </w:rPr>
      </w:pPr>
    </w:p>
    <w:p w14:paraId="70DD2741" w14:textId="77777777" w:rsidR="004A5A1C" w:rsidRPr="004A5A1C" w:rsidRDefault="004A5A1C" w:rsidP="004A5A1C">
      <w:pPr>
        <w:ind w:right="540"/>
        <w:rPr>
          <w:rFonts w:ascii="Arial" w:hAnsi="Arial" w:cs="Arial"/>
          <w:b/>
        </w:rPr>
      </w:pPr>
      <w:r w:rsidRPr="004A5A1C">
        <w:rPr>
          <w:rFonts w:ascii="Arial" w:hAnsi="Arial" w:cs="Arial"/>
          <w:b/>
        </w:rPr>
        <w:t>OPIS ARTIKLA</w:t>
      </w:r>
      <w:proofErr w:type="gramStart"/>
      <w:r w:rsidRPr="004A5A1C">
        <w:rPr>
          <w:rFonts w:ascii="Arial" w:hAnsi="Arial" w:cs="Arial"/>
          <w:b/>
        </w:rPr>
        <w:t xml:space="preserve"> :</w:t>
      </w:r>
      <w:proofErr w:type="gramEnd"/>
      <w:r w:rsidRPr="004A5A1C">
        <w:rPr>
          <w:rFonts w:ascii="Arial" w:hAnsi="Arial" w:cs="Arial"/>
          <w:b/>
        </w:rPr>
        <w:t xml:space="preserve"> HLAČE VAROVALNE NEPREMOČLJIVE</w:t>
      </w:r>
    </w:p>
    <w:p w14:paraId="6F37E8D0" w14:textId="77777777" w:rsidR="004A5A1C" w:rsidRPr="004A5A1C" w:rsidRDefault="004A5A1C" w:rsidP="004A5A1C">
      <w:pPr>
        <w:rPr>
          <w:rFonts w:ascii="Arial" w:hAnsi="Arial" w:cs="Arial"/>
        </w:rPr>
      </w:pPr>
    </w:p>
    <w:p w14:paraId="5EA7C5D9" w14:textId="77777777" w:rsidR="004A5A1C" w:rsidRPr="004A5A1C" w:rsidRDefault="004A5A1C" w:rsidP="004A5A1C">
      <w:pPr>
        <w:ind w:right="540"/>
        <w:rPr>
          <w:rFonts w:ascii="Arial" w:hAnsi="Arial" w:cs="Arial"/>
          <w:sz w:val="20"/>
        </w:rPr>
      </w:pPr>
      <w:r w:rsidRPr="004A5A1C">
        <w:rPr>
          <w:rFonts w:ascii="Arial" w:hAnsi="Arial" w:cs="Arial"/>
          <w:sz w:val="20"/>
        </w:rPr>
        <w:t xml:space="preserve">Zimske hlače, vodoodporne, zaščita pred vetrom, elastičen pas, odstranljive elastične naramnice, dva viseča prednja žepa za orodje iz </w:t>
      </w:r>
      <w:proofErr w:type="spellStart"/>
      <w:r w:rsidRPr="004A5A1C">
        <w:rPr>
          <w:rFonts w:ascii="Arial" w:hAnsi="Arial" w:cs="Arial"/>
          <w:sz w:val="20"/>
        </w:rPr>
        <w:t>Cordure</w:t>
      </w:r>
      <w:proofErr w:type="spellEnd"/>
      <w:r w:rsidRPr="004A5A1C">
        <w:rPr>
          <w:rFonts w:ascii="Arial" w:hAnsi="Arial" w:cs="Arial"/>
          <w:sz w:val="20"/>
        </w:rPr>
        <w:t>®, notranji žepi, žep za ravnilo, notranja žepa za ščitnike</w:t>
      </w:r>
    </w:p>
    <w:p w14:paraId="39DFE592" w14:textId="77777777" w:rsidR="004A5A1C" w:rsidRPr="004A5A1C" w:rsidRDefault="004A5A1C" w:rsidP="004A5A1C">
      <w:pPr>
        <w:rPr>
          <w:rFonts w:ascii="Arial" w:hAnsi="Arial" w:cs="Arial"/>
        </w:rPr>
      </w:pPr>
    </w:p>
    <w:p w14:paraId="139D653E" w14:textId="77777777" w:rsidR="00A02A3F" w:rsidRDefault="00A02A3F" w:rsidP="00E15270"/>
    <w:p w14:paraId="64ECAE49" w14:textId="77777777" w:rsidR="004A5A1C" w:rsidRDefault="004A5A1C" w:rsidP="00E15270"/>
    <w:p w14:paraId="059E82C7" w14:textId="77777777" w:rsidR="009130C8" w:rsidRDefault="009130C8" w:rsidP="0039073C"/>
    <w:p w14:paraId="2D0BCB02" w14:textId="77777777" w:rsidR="009130C8" w:rsidRDefault="009130C8" w:rsidP="0039073C"/>
    <w:p w14:paraId="3877E6D7" w14:textId="77777777" w:rsidR="009B0183" w:rsidRDefault="009B0183" w:rsidP="0039073C">
      <w:pPr>
        <w:rPr>
          <w:rFonts w:eastAsia="Calibri"/>
        </w:rPr>
      </w:pPr>
      <w:r>
        <w:rPr>
          <w:rFonts w:eastAsia="Calibri"/>
        </w:rPr>
        <w:t>Priloga 1; LOGOTIP EP</w:t>
      </w:r>
    </w:p>
    <w:p w14:paraId="6ADF9B26" w14:textId="77777777" w:rsidR="009B0183" w:rsidRPr="009B0183" w:rsidRDefault="009B0183" w:rsidP="009B0183">
      <w:pPr>
        <w:rPr>
          <w:rFonts w:ascii="Calibri" w:eastAsia="Calibri" w:hAnsi="Calibri"/>
          <w:szCs w:val="22"/>
        </w:rPr>
      </w:pPr>
    </w:p>
    <w:p w14:paraId="1F4FE0DD" w14:textId="77777777" w:rsidR="009B0183" w:rsidRPr="009B0183" w:rsidRDefault="009B0183" w:rsidP="009B0183">
      <w:pPr>
        <w:numPr>
          <w:ilvl w:val="0"/>
          <w:numId w:val="26"/>
        </w:numPr>
        <w:spacing w:after="200" w:line="276" w:lineRule="auto"/>
        <w:contextualSpacing/>
        <w:rPr>
          <w:rFonts w:ascii="Calibri" w:eastAsia="Calibri" w:hAnsi="Calibri"/>
          <w:szCs w:val="22"/>
        </w:rPr>
      </w:pPr>
      <w:r w:rsidRPr="009B0183">
        <w:rPr>
          <w:rFonts w:ascii="Calibri" w:eastAsia="Calibri" w:hAnsi="Calibri"/>
          <w:szCs w:val="22"/>
        </w:rPr>
        <w:t xml:space="preserve">Velikost vezenja logotipa je v x </w:t>
      </w:r>
      <w:proofErr w:type="gramStart"/>
      <w:r w:rsidRPr="009B0183">
        <w:rPr>
          <w:rFonts w:ascii="Calibri" w:eastAsia="Calibri" w:hAnsi="Calibri"/>
          <w:szCs w:val="22"/>
        </w:rPr>
        <w:t xml:space="preserve">d  </w:t>
      </w:r>
      <w:proofErr w:type="gramEnd"/>
      <w:r w:rsidRPr="009B0183">
        <w:rPr>
          <w:rFonts w:ascii="Calibri" w:eastAsia="Calibri" w:hAnsi="Calibri"/>
          <w:szCs w:val="22"/>
        </w:rPr>
        <w:t>4 X 9 cm, barva PANTONE Blue 072 in PANTONE Orange 021 (glej prilogo)</w:t>
      </w:r>
    </w:p>
    <w:p w14:paraId="56725307" w14:textId="77777777" w:rsidR="009B0183" w:rsidRDefault="009B0183" w:rsidP="009B0183">
      <w:pPr>
        <w:numPr>
          <w:ilvl w:val="0"/>
          <w:numId w:val="26"/>
        </w:numPr>
        <w:spacing w:after="200" w:line="276" w:lineRule="auto"/>
        <w:contextualSpacing/>
        <w:rPr>
          <w:rFonts w:ascii="Calibri" w:eastAsia="Calibri" w:hAnsi="Calibri"/>
          <w:szCs w:val="22"/>
        </w:rPr>
      </w:pPr>
      <w:r w:rsidRPr="009B0183">
        <w:rPr>
          <w:rFonts w:ascii="Calibri" w:eastAsia="Calibri" w:hAnsi="Calibri"/>
          <w:szCs w:val="22"/>
        </w:rPr>
        <w:t>Na določenih artiklih se veze kompleten logotip podjetja EP v zgoraj navedeni velikosti in barvi</w:t>
      </w:r>
    </w:p>
    <w:p w14:paraId="7AE81E16" w14:textId="77777777" w:rsidR="002F5C2A" w:rsidRPr="009B0183" w:rsidRDefault="00663F8D" w:rsidP="009B0183">
      <w:pPr>
        <w:numPr>
          <w:ilvl w:val="0"/>
          <w:numId w:val="26"/>
        </w:numPr>
        <w:spacing w:after="200" w:line="276" w:lineRule="auto"/>
        <w:contextualSpacing/>
        <w:rPr>
          <w:rFonts w:ascii="Calibri" w:eastAsia="Calibri" w:hAnsi="Calibri"/>
          <w:szCs w:val="22"/>
        </w:rPr>
      </w:pPr>
      <w:r w:rsidRPr="00663F8D">
        <w:rPr>
          <w:rFonts w:ascii="Calibri" w:eastAsia="Calibri" w:hAnsi="Calibri"/>
          <w:b/>
          <w:szCs w:val="22"/>
        </w:rPr>
        <w:t>Izjema;</w:t>
      </w:r>
      <w:r>
        <w:rPr>
          <w:rFonts w:ascii="Calibri" w:eastAsia="Calibri" w:hAnsi="Calibri"/>
          <w:szCs w:val="22"/>
        </w:rPr>
        <w:t xml:space="preserve"> </w:t>
      </w:r>
      <w:r w:rsidR="002F5C2A">
        <w:rPr>
          <w:rFonts w:ascii="Calibri" w:eastAsia="Calibri" w:hAnsi="Calibri"/>
          <w:szCs w:val="22"/>
        </w:rPr>
        <w:t>Na artiklih</w:t>
      </w:r>
      <w:proofErr w:type="gramStart"/>
      <w:r w:rsidR="002F5C2A">
        <w:rPr>
          <w:rFonts w:ascii="Calibri" w:eastAsia="Calibri" w:hAnsi="Calibri"/>
          <w:szCs w:val="22"/>
        </w:rPr>
        <w:t xml:space="preserve"> kjer</w:t>
      </w:r>
      <w:proofErr w:type="gramEnd"/>
      <w:r w:rsidR="002F5C2A">
        <w:rPr>
          <w:rFonts w:ascii="Calibri" w:eastAsia="Calibri" w:hAnsi="Calibri"/>
          <w:szCs w:val="22"/>
        </w:rPr>
        <w:t xml:space="preserve"> podlaga vsebuje več kot 40% modre barve (dežna vetrovka, vetrna jakna)  je logotip vezen </w:t>
      </w:r>
      <w:r w:rsidR="002F5C2A" w:rsidRPr="00C92A25">
        <w:rPr>
          <w:rFonts w:ascii="Calibri" w:eastAsia="Calibri" w:hAnsi="Calibri"/>
          <w:b/>
          <w:szCs w:val="22"/>
        </w:rPr>
        <w:t>v beli barvi</w:t>
      </w:r>
    </w:p>
    <w:p w14:paraId="35D73D6F" w14:textId="77777777" w:rsidR="009B0183" w:rsidRPr="009B0183" w:rsidRDefault="009B0183" w:rsidP="004B3ADD">
      <w:pPr>
        <w:spacing w:after="200" w:line="276" w:lineRule="auto"/>
        <w:ind w:left="720"/>
        <w:contextualSpacing/>
        <w:rPr>
          <w:rFonts w:ascii="Calibri" w:eastAsia="Calibri" w:hAnsi="Calibri"/>
          <w:szCs w:val="22"/>
        </w:rPr>
      </w:pPr>
    </w:p>
    <w:p w14:paraId="1D5CA684" w14:textId="77777777" w:rsidR="009B0183" w:rsidRDefault="009B0183" w:rsidP="009B0183">
      <w:pPr>
        <w:spacing w:after="200" w:line="276" w:lineRule="auto"/>
        <w:ind w:left="720"/>
        <w:contextualSpacing/>
        <w:rPr>
          <w:rFonts w:ascii="Calibri" w:eastAsia="Calibri" w:hAnsi="Calibri"/>
          <w:szCs w:val="22"/>
        </w:rPr>
      </w:pPr>
    </w:p>
    <w:p w14:paraId="066CCB9B" w14:textId="77777777" w:rsidR="009B0183" w:rsidRDefault="009B0183" w:rsidP="009B0183">
      <w:pPr>
        <w:spacing w:after="200" w:line="276" w:lineRule="auto"/>
        <w:ind w:left="720"/>
        <w:contextualSpacing/>
        <w:rPr>
          <w:rFonts w:ascii="Calibri" w:eastAsia="Calibri" w:hAnsi="Calibri"/>
          <w:szCs w:val="22"/>
        </w:rPr>
      </w:pPr>
    </w:p>
    <w:p w14:paraId="16CBAEE3" w14:textId="77777777" w:rsidR="00CC4897" w:rsidRDefault="00CC4897" w:rsidP="009B0183">
      <w:pPr>
        <w:spacing w:after="200" w:line="276" w:lineRule="auto"/>
        <w:ind w:left="720"/>
        <w:contextualSpacing/>
        <w:rPr>
          <w:rFonts w:ascii="Calibri" w:eastAsia="Calibri" w:hAnsi="Calibri"/>
          <w:szCs w:val="22"/>
        </w:rPr>
      </w:pPr>
    </w:p>
    <w:p w14:paraId="1F00E913" w14:textId="77777777" w:rsidR="00CC4897" w:rsidRDefault="00CC4897" w:rsidP="009B0183">
      <w:pPr>
        <w:spacing w:after="200" w:line="276" w:lineRule="auto"/>
        <w:ind w:left="720"/>
        <w:contextualSpacing/>
        <w:rPr>
          <w:rFonts w:ascii="Calibri" w:eastAsia="Calibri" w:hAnsi="Calibri"/>
          <w:szCs w:val="22"/>
        </w:rPr>
      </w:pPr>
    </w:p>
    <w:p w14:paraId="00FA30A2" w14:textId="77777777" w:rsidR="00CC4897" w:rsidRDefault="00CC4897" w:rsidP="009B0183">
      <w:pPr>
        <w:spacing w:after="200" w:line="276" w:lineRule="auto"/>
        <w:ind w:left="720"/>
        <w:contextualSpacing/>
        <w:rPr>
          <w:rFonts w:ascii="Calibri" w:eastAsia="Calibri" w:hAnsi="Calibri"/>
          <w:szCs w:val="22"/>
        </w:rPr>
      </w:pPr>
    </w:p>
    <w:p w14:paraId="19286935" w14:textId="77777777" w:rsidR="00CC4897" w:rsidRDefault="00CC4897" w:rsidP="009B0183">
      <w:pPr>
        <w:spacing w:after="200" w:line="276" w:lineRule="auto"/>
        <w:ind w:left="720"/>
        <w:contextualSpacing/>
        <w:rPr>
          <w:rFonts w:ascii="Calibri" w:eastAsia="Calibri" w:hAnsi="Calibri"/>
          <w:szCs w:val="22"/>
        </w:rPr>
      </w:pPr>
    </w:p>
    <w:p w14:paraId="3E58CC21" w14:textId="77777777" w:rsidR="00CC4897" w:rsidRDefault="00CC4897" w:rsidP="009B0183">
      <w:pPr>
        <w:spacing w:after="200" w:line="276" w:lineRule="auto"/>
        <w:ind w:left="720"/>
        <w:contextualSpacing/>
        <w:rPr>
          <w:rFonts w:ascii="Calibri" w:eastAsia="Calibri" w:hAnsi="Calibri"/>
          <w:szCs w:val="22"/>
        </w:rPr>
      </w:pPr>
    </w:p>
    <w:p w14:paraId="6F9BE3F7" w14:textId="77777777" w:rsidR="00CC4897" w:rsidRDefault="00CC4897" w:rsidP="009B0183">
      <w:pPr>
        <w:spacing w:after="200" w:line="276" w:lineRule="auto"/>
        <w:ind w:left="720"/>
        <w:contextualSpacing/>
        <w:rPr>
          <w:rFonts w:ascii="Calibri" w:eastAsia="Calibri" w:hAnsi="Calibri"/>
          <w:szCs w:val="22"/>
        </w:rPr>
      </w:pPr>
    </w:p>
    <w:p w14:paraId="4A85784F" w14:textId="77777777" w:rsidR="00CC4897" w:rsidRPr="009B0183" w:rsidRDefault="00CC4897" w:rsidP="00596AB3">
      <w:pPr>
        <w:spacing w:after="200" w:line="276" w:lineRule="auto"/>
        <w:contextualSpacing/>
        <w:rPr>
          <w:rFonts w:ascii="Calibri" w:eastAsia="Calibri" w:hAnsi="Calibri"/>
          <w:szCs w:val="22"/>
        </w:rPr>
      </w:pPr>
    </w:p>
    <w:p w14:paraId="7D655905" w14:textId="77777777" w:rsidR="009B0183" w:rsidRPr="009B0183" w:rsidRDefault="009B0183" w:rsidP="009B0183">
      <w:pPr>
        <w:spacing w:after="200" w:line="276" w:lineRule="auto"/>
        <w:ind w:left="360"/>
        <w:contextualSpacing/>
        <w:rPr>
          <w:rFonts w:ascii="Calibri" w:eastAsia="Calibri" w:hAnsi="Calibri"/>
          <w:szCs w:val="22"/>
        </w:rPr>
      </w:pPr>
    </w:p>
    <w:p w14:paraId="34150B5B" w14:textId="77777777" w:rsidR="009B0183" w:rsidRPr="009B0183" w:rsidRDefault="009B0183" w:rsidP="00CC4897">
      <w:pPr>
        <w:spacing w:after="200" w:line="276" w:lineRule="auto"/>
        <w:contextualSpacing/>
        <w:rPr>
          <w:rFonts w:ascii="Calibri" w:eastAsia="Calibri" w:hAnsi="Calibri"/>
          <w:szCs w:val="22"/>
        </w:rPr>
      </w:pPr>
    </w:p>
    <w:p w14:paraId="26616353" w14:textId="77777777" w:rsidR="009B0183" w:rsidRPr="009B0183" w:rsidRDefault="009B0183" w:rsidP="009B0183">
      <w:pPr>
        <w:spacing w:after="200" w:line="276" w:lineRule="auto"/>
        <w:ind w:left="720"/>
        <w:contextualSpacing/>
        <w:rPr>
          <w:rFonts w:ascii="Calibri" w:eastAsia="Calibri" w:hAnsi="Calibri"/>
          <w:szCs w:val="22"/>
        </w:rPr>
      </w:pPr>
    </w:p>
    <w:p w14:paraId="012C22A6" w14:textId="1803A8E7" w:rsidR="009B0183" w:rsidRPr="009B0183" w:rsidRDefault="003D1EED" w:rsidP="009B0183">
      <w:pPr>
        <w:spacing w:after="200" w:line="276" w:lineRule="auto"/>
        <w:ind w:left="720"/>
        <w:contextualSpacing/>
        <w:rPr>
          <w:rFonts w:ascii="Calibri" w:eastAsia="Calibri" w:hAnsi="Calibri"/>
          <w:szCs w:val="22"/>
        </w:rPr>
      </w:pPr>
      <w:r>
        <w:rPr>
          <w:noProof/>
        </w:rPr>
        <mc:AlternateContent>
          <mc:Choice Requires="wps">
            <w:drawing>
              <wp:anchor distT="0" distB="0" distL="114300" distR="114300" simplePos="0" relativeHeight="251658241" behindDoc="0" locked="0" layoutInCell="1" allowOverlap="1" wp14:anchorId="444EC93D" wp14:editId="19E8EE1E">
                <wp:simplePos x="0" y="0"/>
                <wp:positionH relativeFrom="column">
                  <wp:posOffset>5175250</wp:posOffset>
                </wp:positionH>
                <wp:positionV relativeFrom="paragraph">
                  <wp:posOffset>2006600</wp:posOffset>
                </wp:positionV>
                <wp:extent cx="589280" cy="265430"/>
                <wp:effectExtent l="0" t="0" r="1270" b="1270"/>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 cy="265430"/>
                        </a:xfrm>
                        <a:prstGeom prst="rect">
                          <a:avLst/>
                        </a:prstGeom>
                        <a:solidFill>
                          <a:srgbClr val="FFFFFF"/>
                        </a:solidFill>
                        <a:ln w="9525">
                          <a:solidFill>
                            <a:srgbClr val="000000"/>
                          </a:solidFill>
                          <a:miter lim="800000"/>
                          <a:headEnd/>
                          <a:tailEnd/>
                        </a:ln>
                      </wps:spPr>
                      <wps:txbx>
                        <w:txbxContent>
                          <w:p w14:paraId="028DFAB7" w14:textId="77777777" w:rsidR="00D47D91" w:rsidRDefault="00D47D91" w:rsidP="009B0183">
                            <w:r>
                              <w:t>x=3y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4EC93D" id="_x0000_t202" coordsize="21600,21600" o:spt="202" path="m,l,21600r21600,l21600,xe">
                <v:stroke joinstyle="miter"/>
                <v:path gradientshapeok="t" o:connecttype="rect"/>
              </v:shapetype>
              <v:shape id="Polje z besedilom 2" o:spid="_x0000_s1026" type="#_x0000_t202" style="position:absolute;left:0;text-align:left;margin-left:407.5pt;margin-top:158pt;width:46.4pt;height:20.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">
                <v:textbox>
                  <w:txbxContent>
                    <w:p w14:paraId="028DFAB7" w14:textId="77777777" w:rsidR="00D47D91" w:rsidRDefault="00D47D91" w:rsidP="009B0183">
                      <w:r>
                        <w:t>x=3y</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1D8B003B" wp14:editId="60716113">
                <wp:simplePos x="0" y="0"/>
                <wp:positionH relativeFrom="column">
                  <wp:posOffset>5080000</wp:posOffset>
                </wp:positionH>
                <wp:positionV relativeFrom="paragraph">
                  <wp:posOffset>1253490</wp:posOffset>
                </wp:positionV>
                <wp:extent cx="1026160" cy="248920"/>
                <wp:effectExtent l="0" t="0" r="2540" b="0"/>
                <wp:wrapNone/>
                <wp:docPr id="30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248920"/>
                        </a:xfrm>
                        <a:prstGeom prst="rect">
                          <a:avLst/>
                        </a:prstGeom>
                        <a:solidFill>
                          <a:srgbClr val="FFFFFF"/>
                        </a:solidFill>
                        <a:ln w="9525">
                          <a:solidFill>
                            <a:srgbClr val="000000"/>
                          </a:solidFill>
                          <a:miter lim="800000"/>
                          <a:headEnd/>
                          <a:tailEnd/>
                        </a:ln>
                      </wps:spPr>
                      <wps:txbx>
                        <w:txbxContent>
                          <w:p w14:paraId="46365802" w14:textId="77777777" w:rsidR="00D47D91" w:rsidRDefault="00D47D91" w:rsidP="009B0183">
                            <w:r>
                              <w:t>2x = višina črk</w:t>
                            </w:r>
                          </w:p>
                          <w:p w14:paraId="2DDB0C36" w14:textId="77777777" w:rsidR="00D47D91" w:rsidRDefault="00D47D91" w:rsidP="009B0183"/>
                          <w:p w14:paraId="47703208" w14:textId="77777777" w:rsidR="00D47D91" w:rsidRDefault="00D47D91" w:rsidP="009B0183"/>
                          <w:p w14:paraId="363C4283" w14:textId="77777777" w:rsidR="00D47D91" w:rsidRDefault="00D47D91" w:rsidP="009B0183">
                            <w:r>
                              <w:t>X=3y</w:t>
                            </w:r>
                          </w:p>
                          <w:p w14:paraId="40D05AC1" w14:textId="77777777" w:rsidR="00D47D91" w:rsidRDefault="00D47D91" w:rsidP="009B018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8B003B" id="_x0000_s1027" type="#_x0000_t202" style="position:absolute;left:0;text-align:left;margin-left:400pt;margin-top:98.7pt;width:80.8pt;height:1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">
                <v:textbox>
                  <w:txbxContent>
                    <w:p w14:paraId="46365802" w14:textId="77777777" w:rsidR="00D47D91" w:rsidRDefault="00D47D91" w:rsidP="009B0183">
                      <w:r>
                        <w:t>2x = višina črk</w:t>
                      </w:r>
                    </w:p>
                    <w:p w14:paraId="2DDB0C36" w14:textId="77777777" w:rsidR="00D47D91" w:rsidRDefault="00D47D91" w:rsidP="009B0183"/>
                    <w:p w14:paraId="47703208" w14:textId="77777777" w:rsidR="00D47D91" w:rsidRDefault="00D47D91" w:rsidP="009B0183"/>
                    <w:p w14:paraId="363C4283" w14:textId="77777777" w:rsidR="00D47D91" w:rsidRDefault="00D47D91" w:rsidP="009B0183">
                      <w:r>
                        <w:t>X=3y</w:t>
                      </w:r>
                    </w:p>
                    <w:p w14:paraId="40D05AC1" w14:textId="77777777" w:rsidR="00D47D91" w:rsidRDefault="00D47D91" w:rsidP="009B0183"/>
                  </w:txbxContent>
                </v:textbox>
              </v:shape>
            </w:pict>
          </mc:Fallback>
        </mc:AlternateContent>
      </w:r>
      <w:r w:rsidRPr="009B0183">
        <w:rPr>
          <w:rFonts w:ascii="Calibri" w:eastAsia="Calibri" w:hAnsi="Calibri"/>
          <w:noProof/>
          <w:color w:val="6D6E6F"/>
          <w:sz w:val="18"/>
          <w:szCs w:val="18"/>
        </w:rPr>
        <w:drawing>
          <wp:inline distT="0" distB="0" distL="0" distR="0" wp14:anchorId="2985F8A4" wp14:editId="7E419B79">
            <wp:extent cx="4600575" cy="2780665"/>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00575" cy="2780665"/>
                    </a:xfrm>
                    <a:prstGeom prst="rect">
                      <a:avLst/>
                    </a:prstGeom>
                    <a:noFill/>
                    <a:ln>
                      <a:noFill/>
                    </a:ln>
                  </pic:spPr>
                </pic:pic>
              </a:graphicData>
            </a:graphic>
          </wp:inline>
        </w:drawing>
      </w:r>
    </w:p>
    <w:p w14:paraId="1539F653" w14:textId="77777777" w:rsidR="009B0183" w:rsidRPr="009B0183" w:rsidRDefault="009B0183" w:rsidP="009B0183">
      <w:pPr>
        <w:framePr w:w="12474" w:wrap="auto" w:vAnchor="page" w:hAnchor="page" w:x="4446" w:y="6272"/>
        <w:widowControl w:val="0"/>
        <w:rPr>
          <w:rFonts w:ascii="Helvetica Neue LT Pro" w:hAnsi="Helvetica Neue LT Pro" w:cs="Helvetica Neue LT Pro"/>
          <w:color w:val="6D6E6F"/>
          <w:sz w:val="18"/>
          <w:szCs w:val="18"/>
        </w:rPr>
      </w:pPr>
    </w:p>
    <w:p w14:paraId="6BAB9495" w14:textId="77777777" w:rsidR="009B0183" w:rsidRPr="009B0183" w:rsidRDefault="009B0183" w:rsidP="009B0183">
      <w:pPr>
        <w:spacing w:after="200" w:line="276" w:lineRule="auto"/>
        <w:rPr>
          <w:rFonts w:ascii="Calibri" w:eastAsia="Calibri" w:hAnsi="Calibri"/>
          <w:szCs w:val="22"/>
        </w:rPr>
      </w:pPr>
    </w:p>
    <w:p w14:paraId="307019F2" w14:textId="77777777" w:rsidR="009B0183" w:rsidRPr="009B0183" w:rsidRDefault="009B0183" w:rsidP="009B0183">
      <w:pPr>
        <w:spacing w:after="200" w:line="276" w:lineRule="auto"/>
        <w:ind w:left="720"/>
        <w:contextualSpacing/>
        <w:rPr>
          <w:rFonts w:ascii="Calibri" w:eastAsia="Calibri" w:hAnsi="Calibri"/>
          <w:szCs w:val="22"/>
        </w:rPr>
      </w:pPr>
    </w:p>
    <w:p w14:paraId="57A013E2" w14:textId="77777777" w:rsidR="009B0183" w:rsidRPr="009B0183" w:rsidRDefault="009B0183" w:rsidP="009B0183">
      <w:pPr>
        <w:spacing w:after="200" w:line="276" w:lineRule="auto"/>
        <w:ind w:left="720"/>
        <w:contextualSpacing/>
        <w:rPr>
          <w:rFonts w:ascii="Calibri" w:eastAsia="Calibri" w:hAnsi="Calibri"/>
          <w:szCs w:val="22"/>
        </w:rPr>
      </w:pPr>
    </w:p>
    <w:p w14:paraId="33279D12" w14:textId="77777777" w:rsidR="009B0183" w:rsidRPr="009B0183" w:rsidRDefault="009B0183" w:rsidP="009B0183">
      <w:pPr>
        <w:spacing w:after="200" w:line="276" w:lineRule="auto"/>
        <w:rPr>
          <w:rFonts w:ascii="Calibri" w:eastAsia="Calibri" w:hAnsi="Calibri"/>
          <w:szCs w:val="22"/>
        </w:rPr>
      </w:pPr>
    </w:p>
    <w:p w14:paraId="11C17875" w14:textId="77777777" w:rsidR="00163095" w:rsidRPr="004C1E1D" w:rsidRDefault="00163095" w:rsidP="009B0183">
      <w:pPr>
        <w:rPr>
          <w:rFonts w:cs="Arial"/>
        </w:rPr>
      </w:pPr>
    </w:p>
    <w:sectPr w:rsidR="00163095" w:rsidRPr="004C1E1D" w:rsidSect="00712942">
      <w:footerReference w:type="default" r:id="rId15"/>
      <w:pgSz w:w="11906" w:h="16838" w:code="9"/>
      <w:pgMar w:top="1134" w:right="851"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05F33" w14:textId="77777777" w:rsidR="001530AB" w:rsidRDefault="001530AB">
      <w:r>
        <w:separator/>
      </w:r>
    </w:p>
  </w:endnote>
  <w:endnote w:type="continuationSeparator" w:id="0">
    <w:p w14:paraId="315B1415" w14:textId="77777777" w:rsidR="001530AB" w:rsidRDefault="001530AB">
      <w:r>
        <w:continuationSeparator/>
      </w:r>
    </w:p>
  </w:endnote>
  <w:endnote w:type="continuationNotice" w:id="1">
    <w:p w14:paraId="393D18DE" w14:textId="77777777" w:rsidR="00EC2919" w:rsidRDefault="00EC29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ova">
    <w:charset w:val="00"/>
    <w:family w:val="swiss"/>
    <w:pitch w:val="variable"/>
    <w:sig w:usb0="0000028F"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Helvetica Neue LT Pro">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4342904"/>
      <w:docPartObj>
        <w:docPartGallery w:val="Page Numbers (Bottom of Page)"/>
        <w:docPartUnique/>
      </w:docPartObj>
    </w:sdtPr>
    <w:sdtEndPr>
      <w:rPr>
        <w:szCs w:val="22"/>
      </w:rPr>
    </w:sdtEndPr>
    <w:sdtContent>
      <w:sdt>
        <w:sdtPr>
          <w:rPr>
            <w:szCs w:val="22"/>
          </w:rPr>
          <w:id w:val="-815486694"/>
          <w:docPartObj>
            <w:docPartGallery w:val="Page Numbers (Top of Page)"/>
            <w:docPartUnique/>
          </w:docPartObj>
        </w:sdtPr>
        <w:sdtEndPr/>
        <w:sdtContent>
          <w:p w14:paraId="230F0EDC" w14:textId="302CCA5B" w:rsidR="002C4197" w:rsidRPr="001879FC" w:rsidRDefault="002C4197">
            <w:pPr>
              <w:pStyle w:val="Noga"/>
              <w:jc w:val="right"/>
              <w:rPr>
                <w:szCs w:val="22"/>
              </w:rPr>
            </w:pPr>
            <w:r w:rsidRPr="001879FC">
              <w:rPr>
                <w:szCs w:val="22"/>
              </w:rPr>
              <w:t xml:space="preserve">Stran </w:t>
            </w:r>
            <w:r w:rsidRPr="001879FC">
              <w:rPr>
                <w:szCs w:val="22"/>
              </w:rPr>
              <w:fldChar w:fldCharType="begin"/>
            </w:r>
            <w:r w:rsidRPr="001879FC">
              <w:rPr>
                <w:bCs/>
                <w:szCs w:val="22"/>
              </w:rPr>
              <w:instrText>PAGE</w:instrText>
            </w:r>
            <w:r w:rsidRPr="001879FC">
              <w:rPr>
                <w:szCs w:val="22"/>
              </w:rPr>
              <w:fldChar w:fldCharType="separate"/>
            </w:r>
            <w:r>
              <w:rPr>
                <w:bCs/>
                <w:noProof/>
                <w:szCs w:val="22"/>
              </w:rPr>
              <w:t>2</w:t>
            </w:r>
            <w:r w:rsidRPr="001879FC">
              <w:rPr>
                <w:szCs w:val="22"/>
              </w:rPr>
              <w:fldChar w:fldCharType="end"/>
            </w:r>
            <w:r w:rsidRPr="001879FC">
              <w:rPr>
                <w:szCs w:val="22"/>
              </w:rPr>
              <w:t xml:space="preserve"> od </w:t>
            </w:r>
            <w:r w:rsidRPr="001879FC">
              <w:rPr>
                <w:szCs w:val="22"/>
              </w:rPr>
              <w:fldChar w:fldCharType="begin"/>
            </w:r>
            <w:r w:rsidRPr="001879FC">
              <w:rPr>
                <w:bCs/>
                <w:szCs w:val="22"/>
              </w:rPr>
              <w:instrText>NUMPAGES</w:instrText>
            </w:r>
            <w:r w:rsidRPr="001879FC">
              <w:rPr>
                <w:szCs w:val="22"/>
              </w:rPr>
              <w:fldChar w:fldCharType="separate"/>
            </w:r>
            <w:r>
              <w:rPr>
                <w:bCs/>
                <w:noProof/>
                <w:szCs w:val="22"/>
              </w:rPr>
              <w:t>32</w:t>
            </w:r>
            <w:r w:rsidRPr="001879FC">
              <w:rPr>
                <w:szCs w:val="22"/>
              </w:rPr>
              <w:fldChar w:fldCharType="end"/>
            </w:r>
          </w:p>
        </w:sdtContent>
      </w:sdt>
    </w:sdtContent>
  </w:sdt>
  <w:p w14:paraId="13B9C3A6" w14:textId="77777777" w:rsidR="002C4197" w:rsidRPr="001879FC" w:rsidRDefault="002C4197">
    <w:pPr>
      <w:pStyle w:val="Noga"/>
      <w:rPr>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01CAE" w14:textId="77777777" w:rsidR="002C4197" w:rsidRDefault="002C4197" w:rsidP="007E4CA2">
    <w:pPr>
      <w:pStyle w:val="Noga"/>
      <w:tabs>
        <w:tab w:val="clear" w:pos="9072"/>
        <w:tab w:val="left" w:pos="9923"/>
      </w:tabs>
      <w:ind w:right="360"/>
    </w:pPr>
    <w:r>
      <w:t>V01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84FC4" w14:textId="03B33949" w:rsidR="00D47D91" w:rsidRPr="00161C42" w:rsidRDefault="00D47D91" w:rsidP="00161C42">
    <w:pPr>
      <w:ind w:right="540"/>
      <w:jc w:val="right"/>
      <w:rPr>
        <w:rFonts w:ascii="Arial" w:hAnsi="Arial"/>
        <w:sz w:val="16"/>
        <w:szCs w:val="16"/>
      </w:rPr>
    </w:pPr>
    <w:r w:rsidRPr="00161C42">
      <w:rPr>
        <w:rFonts w:ascii="Arial" w:hAnsi="Arial"/>
        <w:sz w:val="16"/>
        <w:szCs w:val="16"/>
      </w:rPr>
      <w:t xml:space="preserve">Stran </w:t>
    </w:r>
    <w:r w:rsidRPr="00161C42">
      <w:rPr>
        <w:rStyle w:val="tevilkastrani"/>
        <w:rFonts w:ascii="Arial" w:hAnsi="Arial"/>
        <w:sz w:val="16"/>
        <w:szCs w:val="16"/>
      </w:rPr>
      <w:fldChar w:fldCharType="begin"/>
    </w:r>
    <w:r w:rsidRPr="00161C42">
      <w:rPr>
        <w:rStyle w:val="tevilkastrani"/>
        <w:rFonts w:ascii="Arial" w:hAnsi="Arial"/>
        <w:sz w:val="16"/>
        <w:szCs w:val="16"/>
      </w:rPr>
      <w:instrText xml:space="preserve"> PAGE </w:instrText>
    </w:r>
    <w:r w:rsidRPr="00161C42">
      <w:rPr>
        <w:rStyle w:val="tevilkastrani"/>
        <w:rFonts w:ascii="Arial" w:hAnsi="Arial"/>
        <w:sz w:val="16"/>
        <w:szCs w:val="16"/>
      </w:rPr>
      <w:fldChar w:fldCharType="separate"/>
    </w:r>
    <w:r w:rsidR="002C4197">
      <w:rPr>
        <w:rStyle w:val="tevilkastrani"/>
        <w:rFonts w:ascii="Arial" w:hAnsi="Arial"/>
        <w:noProof/>
        <w:sz w:val="16"/>
        <w:szCs w:val="16"/>
      </w:rPr>
      <w:t>2</w:t>
    </w:r>
    <w:r w:rsidRPr="00161C42">
      <w:rPr>
        <w:rStyle w:val="tevilkastrani"/>
        <w:rFonts w:ascii="Arial" w:hAnsi="Arial"/>
        <w:sz w:val="16"/>
        <w:szCs w:val="16"/>
      </w:rPr>
      <w:fldChar w:fldCharType="end"/>
    </w:r>
    <w:r w:rsidRPr="00161C42">
      <w:rPr>
        <w:rStyle w:val="tevilkastrani"/>
        <w:rFonts w:ascii="Arial" w:hAnsi="Arial"/>
        <w:sz w:val="16"/>
        <w:szCs w:val="16"/>
      </w:rPr>
      <w:t xml:space="preserve"> od </w:t>
    </w:r>
    <w:r w:rsidRPr="00161C42">
      <w:rPr>
        <w:rStyle w:val="tevilkastrani"/>
        <w:rFonts w:ascii="Arial" w:hAnsi="Arial"/>
        <w:sz w:val="16"/>
        <w:szCs w:val="16"/>
      </w:rPr>
      <w:fldChar w:fldCharType="begin"/>
    </w:r>
    <w:r w:rsidRPr="00161C42">
      <w:rPr>
        <w:rStyle w:val="tevilkastrani"/>
        <w:rFonts w:ascii="Arial" w:hAnsi="Arial"/>
        <w:sz w:val="16"/>
        <w:szCs w:val="16"/>
      </w:rPr>
      <w:instrText xml:space="preserve"> NUMPAGES </w:instrText>
    </w:r>
    <w:r w:rsidRPr="00161C42">
      <w:rPr>
        <w:rStyle w:val="tevilkastrani"/>
        <w:rFonts w:ascii="Arial" w:hAnsi="Arial"/>
        <w:sz w:val="16"/>
        <w:szCs w:val="16"/>
      </w:rPr>
      <w:fldChar w:fldCharType="separate"/>
    </w:r>
    <w:r w:rsidR="002C4197">
      <w:rPr>
        <w:rStyle w:val="tevilkastrani"/>
        <w:rFonts w:ascii="Arial" w:hAnsi="Arial"/>
        <w:noProof/>
        <w:sz w:val="16"/>
        <w:szCs w:val="16"/>
      </w:rPr>
      <w:t>31</w:t>
    </w:r>
    <w:r w:rsidRPr="00161C42">
      <w:rPr>
        <w:rStyle w:val="tevilkastrani"/>
        <w:rFonts w:ascii="Arial" w:hAnsi="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997A0" w14:textId="77777777" w:rsidR="001530AB" w:rsidRDefault="001530AB">
      <w:r>
        <w:separator/>
      </w:r>
    </w:p>
  </w:footnote>
  <w:footnote w:type="continuationSeparator" w:id="0">
    <w:p w14:paraId="1B6C5F52" w14:textId="77777777" w:rsidR="001530AB" w:rsidRDefault="001530AB">
      <w:r>
        <w:continuationSeparator/>
      </w:r>
    </w:p>
  </w:footnote>
  <w:footnote w:type="continuationNotice" w:id="1">
    <w:p w14:paraId="2B6F2480" w14:textId="77777777" w:rsidR="00EC2919" w:rsidRDefault="00EC29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6809E" w14:textId="6DEF5D07" w:rsidR="002C4197" w:rsidRPr="00623799" w:rsidRDefault="00657A7D" w:rsidP="00B14013">
    <w:pPr>
      <w:pStyle w:val="Glava"/>
      <w:pBdr>
        <w:bottom w:val="single" w:sz="4" w:space="1" w:color="auto"/>
      </w:pBdr>
      <w:jc w:val="center"/>
    </w:pPr>
    <w:r>
      <w:rPr>
        <w:sz w:val="20"/>
        <w:szCs w:val="20"/>
      </w:rPr>
      <w:t>21</w:t>
    </w:r>
    <w:r w:rsidR="30E079E0" w:rsidRPr="30E079E0">
      <w:rPr>
        <w:sz w:val="20"/>
        <w:szCs w:val="20"/>
      </w:rPr>
      <w:t>-B/NMV/202</w:t>
    </w:r>
    <w:r w:rsidR="00A02A3F">
      <w:rPr>
        <w:sz w:val="20"/>
        <w:szCs w:val="20"/>
      </w:rPr>
      <w:t>6</w:t>
    </w:r>
    <w:r w:rsidR="002C4197">
      <w:tab/>
    </w:r>
    <w:r w:rsidR="002C4197">
      <w:tab/>
    </w:r>
    <w:r w:rsidR="002C4197">
      <w:rPr>
        <w:noProof/>
      </w:rPr>
      <w:drawing>
        <wp:inline distT="0" distB="0" distL="0" distR="0" wp14:anchorId="2E647A0B" wp14:editId="5FAABFA0">
          <wp:extent cx="1881255" cy="465667"/>
          <wp:effectExtent l="0" t="0" r="5080" b="0"/>
          <wp:docPr id="2" name="Slika 2"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si\Dokumenti\Celostna_podoba\Obrazci\LOGOTIPI\06_EP_logotip_HORIZONTALEN_PODPISA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4563" cy="46648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498728A"/>
    <w:lvl w:ilvl="0">
      <w:numFmt w:val="bullet"/>
      <w:lvlText w:val="*"/>
      <w:lvlJc w:val="left"/>
    </w:lvl>
  </w:abstractNum>
  <w:abstractNum w:abstractNumId="1" w15:restartNumberingAfterBreak="0">
    <w:nsid w:val="04210EA0"/>
    <w:multiLevelType w:val="multilevel"/>
    <w:tmpl w:val="68E24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082C6B"/>
    <w:multiLevelType w:val="hybridMultilevel"/>
    <w:tmpl w:val="CDD05EEA"/>
    <w:lvl w:ilvl="0" w:tplc="EBBE9B50">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A6F8C"/>
    <w:multiLevelType w:val="hybridMultilevel"/>
    <w:tmpl w:val="5366041E"/>
    <w:lvl w:ilvl="0" w:tplc="25B6FE00">
      <w:start w:val="3"/>
      <w:numFmt w:val="ordinal"/>
      <w:lvlText w:val="%12"/>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BB4742"/>
    <w:multiLevelType w:val="multilevel"/>
    <w:tmpl w:val="373C5F94"/>
    <w:lvl w:ilvl="0">
      <w:start w:val="1"/>
      <w:numFmt w:val="decimal"/>
      <w:lvlText w:val="%1."/>
      <w:lvlJc w:val="left"/>
      <w:pPr>
        <w:tabs>
          <w:tab w:val="num" w:pos="720"/>
        </w:tabs>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D72EEC"/>
    <w:multiLevelType w:val="hybridMultilevel"/>
    <w:tmpl w:val="BA2A6D3C"/>
    <w:lvl w:ilvl="0" w:tplc="00D2BF28">
      <w:start w:val="2"/>
      <w:numFmt w:val="ordinal"/>
      <w:lvlText w:val="%12"/>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17540B"/>
    <w:multiLevelType w:val="multilevel"/>
    <w:tmpl w:val="C1DC9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B23FA7"/>
    <w:multiLevelType w:val="multilevel"/>
    <w:tmpl w:val="3F864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F10733"/>
    <w:multiLevelType w:val="multilevel"/>
    <w:tmpl w:val="373C5F94"/>
    <w:lvl w:ilvl="0">
      <w:start w:val="1"/>
      <w:numFmt w:val="decimal"/>
      <w:lvlText w:val="%1."/>
      <w:lvlJc w:val="left"/>
      <w:pPr>
        <w:tabs>
          <w:tab w:val="num" w:pos="1068"/>
        </w:tabs>
        <w:ind w:left="1068" w:hanging="360"/>
      </w:pPr>
      <w:rPr>
        <w:b w:val="0"/>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95341B1"/>
    <w:multiLevelType w:val="multilevel"/>
    <w:tmpl w:val="373C5F94"/>
    <w:lvl w:ilvl="0">
      <w:start w:val="1"/>
      <w:numFmt w:val="decimal"/>
      <w:lvlText w:val="%1."/>
      <w:lvlJc w:val="left"/>
      <w:pPr>
        <w:tabs>
          <w:tab w:val="num" w:pos="720"/>
        </w:tabs>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F6E7429"/>
    <w:multiLevelType w:val="multilevel"/>
    <w:tmpl w:val="42307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072549"/>
    <w:multiLevelType w:val="multilevel"/>
    <w:tmpl w:val="4F54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890A74"/>
    <w:multiLevelType w:val="multilevel"/>
    <w:tmpl w:val="7556C45C"/>
    <w:lvl w:ilvl="0">
      <w:start w:val="1"/>
      <w:numFmt w:val="decimal"/>
      <w:lvlText w:val="%1."/>
      <w:lvlJc w:val="left"/>
      <w:pPr>
        <w:tabs>
          <w:tab w:val="num" w:pos="720"/>
        </w:tabs>
        <w:ind w:left="720" w:hanging="360"/>
      </w:pPr>
      <w:rPr>
        <w:rFonts w:hint="default"/>
        <w:b w:val="0"/>
      </w:rPr>
    </w:lvl>
    <w:lvl w:ilvl="1">
      <w:start w:val="3"/>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70B07E8"/>
    <w:multiLevelType w:val="hybridMultilevel"/>
    <w:tmpl w:val="0A22FC14"/>
    <w:lvl w:ilvl="0" w:tplc="E3C6C6B0">
      <w:start w:val="2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40489D"/>
    <w:multiLevelType w:val="multilevel"/>
    <w:tmpl w:val="D286E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1D5D7E"/>
    <w:multiLevelType w:val="multilevel"/>
    <w:tmpl w:val="373C5F94"/>
    <w:lvl w:ilvl="0">
      <w:start w:val="1"/>
      <w:numFmt w:val="decimal"/>
      <w:lvlText w:val="%1."/>
      <w:lvlJc w:val="left"/>
      <w:pPr>
        <w:tabs>
          <w:tab w:val="num" w:pos="1068"/>
        </w:tabs>
        <w:ind w:left="1068" w:hanging="360"/>
      </w:pPr>
      <w:rPr>
        <w:b w:val="0"/>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F1E4C98"/>
    <w:multiLevelType w:val="multilevel"/>
    <w:tmpl w:val="373C5F94"/>
    <w:lvl w:ilvl="0">
      <w:start w:val="1"/>
      <w:numFmt w:val="decimal"/>
      <w:lvlText w:val="%1."/>
      <w:lvlJc w:val="left"/>
      <w:pPr>
        <w:tabs>
          <w:tab w:val="num" w:pos="720"/>
        </w:tabs>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0CB10FD"/>
    <w:multiLevelType w:val="multilevel"/>
    <w:tmpl w:val="373C5F94"/>
    <w:lvl w:ilvl="0">
      <w:start w:val="1"/>
      <w:numFmt w:val="decimal"/>
      <w:lvlText w:val="%1."/>
      <w:lvlJc w:val="left"/>
      <w:pPr>
        <w:tabs>
          <w:tab w:val="num" w:pos="720"/>
        </w:tabs>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4BC4E5E"/>
    <w:multiLevelType w:val="multilevel"/>
    <w:tmpl w:val="373C5F94"/>
    <w:lvl w:ilvl="0">
      <w:start w:val="1"/>
      <w:numFmt w:val="decimal"/>
      <w:lvlText w:val="%1."/>
      <w:lvlJc w:val="left"/>
      <w:pPr>
        <w:tabs>
          <w:tab w:val="num" w:pos="720"/>
        </w:tabs>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5900EAE"/>
    <w:multiLevelType w:val="hybridMultilevel"/>
    <w:tmpl w:val="A850B672"/>
    <w:lvl w:ilvl="0" w:tplc="A99416CA">
      <w:start w:val="46"/>
      <w:numFmt w:val="bullet"/>
      <w:lvlText w:val="-"/>
      <w:lvlJc w:val="left"/>
      <w:pPr>
        <w:tabs>
          <w:tab w:val="num" w:pos="1068"/>
        </w:tabs>
        <w:ind w:left="1068" w:hanging="360"/>
      </w:pPr>
      <w:rPr>
        <w:rFonts w:ascii="Arial" w:eastAsia="Times New Roman" w:hAnsi="Arial" w:cs="Aria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3AC90276"/>
    <w:multiLevelType w:val="hybridMultilevel"/>
    <w:tmpl w:val="2BC8E554"/>
    <w:lvl w:ilvl="0" w:tplc="71F66BE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D1235E"/>
    <w:multiLevelType w:val="multilevel"/>
    <w:tmpl w:val="151C2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781D70"/>
    <w:multiLevelType w:val="hybridMultilevel"/>
    <w:tmpl w:val="CF882466"/>
    <w:lvl w:ilvl="0" w:tplc="81ECB3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D2310A"/>
    <w:multiLevelType w:val="hybridMultilevel"/>
    <w:tmpl w:val="5366041E"/>
    <w:lvl w:ilvl="0" w:tplc="25B6FE00">
      <w:start w:val="3"/>
      <w:numFmt w:val="ordinal"/>
      <w:lvlText w:val="%12"/>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F32EE5"/>
    <w:multiLevelType w:val="multilevel"/>
    <w:tmpl w:val="373C5F94"/>
    <w:lvl w:ilvl="0">
      <w:start w:val="1"/>
      <w:numFmt w:val="decimal"/>
      <w:lvlText w:val="%1."/>
      <w:lvlJc w:val="left"/>
      <w:pPr>
        <w:tabs>
          <w:tab w:val="num" w:pos="720"/>
        </w:tabs>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3C071DC"/>
    <w:multiLevelType w:val="multilevel"/>
    <w:tmpl w:val="373C5F94"/>
    <w:lvl w:ilvl="0">
      <w:start w:val="1"/>
      <w:numFmt w:val="decimal"/>
      <w:lvlText w:val="%1."/>
      <w:lvlJc w:val="left"/>
      <w:pPr>
        <w:tabs>
          <w:tab w:val="num" w:pos="1068"/>
        </w:tabs>
        <w:ind w:left="1068" w:hanging="360"/>
      </w:pPr>
      <w:rPr>
        <w:b w:val="0"/>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3D342E0"/>
    <w:multiLevelType w:val="multilevel"/>
    <w:tmpl w:val="C7E4211E"/>
    <w:styleLink w:val="Slog1"/>
    <w:lvl w:ilvl="0">
      <w:start w:val="1"/>
      <w:numFmt w:val="ordinal"/>
      <w:lvlText w:val="%1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4250815"/>
    <w:multiLevelType w:val="hybridMultilevel"/>
    <w:tmpl w:val="C7E4211E"/>
    <w:lvl w:ilvl="0" w:tplc="D3167792">
      <w:start w:val="2"/>
      <w:numFmt w:val="ordinal"/>
      <w:lvlText w:val="%12"/>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49848AD"/>
    <w:multiLevelType w:val="multilevel"/>
    <w:tmpl w:val="79BEF6C8"/>
    <w:lvl w:ilvl="0">
      <w:start w:val="2"/>
      <w:numFmt w:val="ordinal"/>
      <w:lvlText w:val="%1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3147105"/>
    <w:multiLevelType w:val="multilevel"/>
    <w:tmpl w:val="373C5F94"/>
    <w:lvl w:ilvl="0">
      <w:start w:val="1"/>
      <w:numFmt w:val="decimal"/>
      <w:lvlText w:val="%1."/>
      <w:lvlJc w:val="left"/>
      <w:pPr>
        <w:tabs>
          <w:tab w:val="num" w:pos="720"/>
        </w:tabs>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36103C0"/>
    <w:multiLevelType w:val="multilevel"/>
    <w:tmpl w:val="373C5F94"/>
    <w:lvl w:ilvl="0">
      <w:start w:val="1"/>
      <w:numFmt w:val="decimal"/>
      <w:lvlText w:val="%1."/>
      <w:lvlJc w:val="left"/>
      <w:pPr>
        <w:tabs>
          <w:tab w:val="num" w:pos="720"/>
        </w:tabs>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489561E"/>
    <w:multiLevelType w:val="hybridMultilevel"/>
    <w:tmpl w:val="FB6043A8"/>
    <w:lvl w:ilvl="0" w:tplc="C2AE348A">
      <w:start w:val="9"/>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12485A"/>
    <w:multiLevelType w:val="hybridMultilevel"/>
    <w:tmpl w:val="D23E4278"/>
    <w:lvl w:ilvl="0" w:tplc="60ACFD78">
      <w:start w:val="2"/>
      <w:numFmt w:val="ordin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285BFD"/>
    <w:multiLevelType w:val="hybridMultilevel"/>
    <w:tmpl w:val="A55E8622"/>
    <w:lvl w:ilvl="0" w:tplc="60ACFD78">
      <w:start w:val="2"/>
      <w:numFmt w:val="ordinal"/>
      <w:lvlText w:val="%1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5858768D"/>
    <w:multiLevelType w:val="multilevel"/>
    <w:tmpl w:val="C318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3F1682"/>
    <w:multiLevelType w:val="multilevel"/>
    <w:tmpl w:val="43BCE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C94B94"/>
    <w:multiLevelType w:val="hybridMultilevel"/>
    <w:tmpl w:val="F3C0BAD8"/>
    <w:lvl w:ilvl="0" w:tplc="2C94B7C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9B6555"/>
    <w:multiLevelType w:val="hybridMultilevel"/>
    <w:tmpl w:val="695AF800"/>
    <w:lvl w:ilvl="0" w:tplc="BC3CEB60">
      <w:start w:val="3"/>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38" w15:restartNumberingAfterBreak="0">
    <w:nsid w:val="5D2056D5"/>
    <w:multiLevelType w:val="hybridMultilevel"/>
    <w:tmpl w:val="E604DB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0070A6"/>
    <w:multiLevelType w:val="multilevel"/>
    <w:tmpl w:val="373C5F94"/>
    <w:lvl w:ilvl="0">
      <w:start w:val="1"/>
      <w:numFmt w:val="decimal"/>
      <w:lvlText w:val="%1."/>
      <w:lvlJc w:val="left"/>
      <w:pPr>
        <w:tabs>
          <w:tab w:val="num" w:pos="720"/>
        </w:tabs>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1292C87"/>
    <w:multiLevelType w:val="multilevel"/>
    <w:tmpl w:val="373C5F94"/>
    <w:lvl w:ilvl="0">
      <w:start w:val="1"/>
      <w:numFmt w:val="decimal"/>
      <w:lvlText w:val="%1."/>
      <w:lvlJc w:val="left"/>
      <w:pPr>
        <w:tabs>
          <w:tab w:val="num" w:pos="720"/>
        </w:tabs>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D3B36FD"/>
    <w:multiLevelType w:val="hybridMultilevel"/>
    <w:tmpl w:val="746A8238"/>
    <w:lvl w:ilvl="0" w:tplc="BAAAB11E">
      <w:start w:val="2"/>
      <w:numFmt w:val="ordin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561617"/>
    <w:multiLevelType w:val="multilevel"/>
    <w:tmpl w:val="79BEF6C8"/>
    <w:lvl w:ilvl="0">
      <w:start w:val="2"/>
      <w:numFmt w:val="ordinal"/>
      <w:lvlText w:val="%1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6FDE73D5"/>
    <w:multiLevelType w:val="hybridMultilevel"/>
    <w:tmpl w:val="DED88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925571"/>
    <w:multiLevelType w:val="hybridMultilevel"/>
    <w:tmpl w:val="4350C43C"/>
    <w:lvl w:ilvl="0" w:tplc="0A245C3C">
      <w:start w:val="4"/>
      <w:numFmt w:val="ordinal"/>
      <w:lvlText w:val="%12"/>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9F50302"/>
    <w:multiLevelType w:val="multilevel"/>
    <w:tmpl w:val="373C5F94"/>
    <w:lvl w:ilvl="0">
      <w:start w:val="1"/>
      <w:numFmt w:val="decimal"/>
      <w:lvlText w:val="%1."/>
      <w:lvlJc w:val="left"/>
      <w:pPr>
        <w:tabs>
          <w:tab w:val="num" w:pos="720"/>
        </w:tabs>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5313CB"/>
    <w:multiLevelType w:val="hybridMultilevel"/>
    <w:tmpl w:val="444A5D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5A792E"/>
    <w:multiLevelType w:val="multilevel"/>
    <w:tmpl w:val="C7E4211E"/>
    <w:numStyleLink w:val="Slog1"/>
  </w:abstractNum>
  <w:num w:numId="1" w16cid:durableId="945773283">
    <w:abstractNumId w:val="37"/>
  </w:num>
  <w:num w:numId="2" w16cid:durableId="911503230">
    <w:abstractNumId w:val="2"/>
  </w:num>
  <w:num w:numId="3" w16cid:durableId="2063944222">
    <w:abstractNumId w:val="31"/>
  </w:num>
  <w:num w:numId="4" w16cid:durableId="452558383">
    <w:abstractNumId w:val="19"/>
  </w:num>
  <w:num w:numId="5" w16cid:durableId="712115055">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 w:numId="6" w16cid:durableId="1994337011">
    <w:abstractNumId w:val="15"/>
  </w:num>
  <w:num w:numId="7" w16cid:durableId="1699501745">
    <w:abstractNumId w:val="41"/>
  </w:num>
  <w:num w:numId="8" w16cid:durableId="882985026">
    <w:abstractNumId w:val="32"/>
  </w:num>
  <w:num w:numId="9" w16cid:durableId="49621050">
    <w:abstractNumId w:val="33"/>
  </w:num>
  <w:num w:numId="10" w16cid:durableId="1548103739">
    <w:abstractNumId w:val="28"/>
  </w:num>
  <w:num w:numId="11" w16cid:durableId="897278590">
    <w:abstractNumId w:val="27"/>
  </w:num>
  <w:num w:numId="12" w16cid:durableId="2087535100">
    <w:abstractNumId w:val="3"/>
  </w:num>
  <w:num w:numId="13" w16cid:durableId="1727947242">
    <w:abstractNumId w:val="23"/>
  </w:num>
  <w:num w:numId="14" w16cid:durableId="2076077755">
    <w:abstractNumId w:val="44"/>
  </w:num>
  <w:num w:numId="15" w16cid:durableId="1516577865">
    <w:abstractNumId w:val="5"/>
  </w:num>
  <w:num w:numId="16" w16cid:durableId="1122501996">
    <w:abstractNumId w:val="26"/>
  </w:num>
  <w:num w:numId="17" w16cid:durableId="323048731">
    <w:abstractNumId w:val="42"/>
  </w:num>
  <w:num w:numId="18" w16cid:durableId="1642731950">
    <w:abstractNumId w:val="47"/>
  </w:num>
  <w:num w:numId="19" w16cid:durableId="2063401818">
    <w:abstractNumId w:val="6"/>
  </w:num>
  <w:num w:numId="20" w16cid:durableId="1941251368">
    <w:abstractNumId w:val="14"/>
  </w:num>
  <w:num w:numId="21" w16cid:durableId="1109160721">
    <w:abstractNumId w:val="10"/>
  </w:num>
  <w:num w:numId="22" w16cid:durableId="1751611040">
    <w:abstractNumId w:val="21"/>
  </w:num>
  <w:num w:numId="23" w16cid:durableId="1037583754">
    <w:abstractNumId w:val="12"/>
  </w:num>
  <w:num w:numId="24" w16cid:durableId="2090614059">
    <w:abstractNumId w:val="40"/>
  </w:num>
  <w:num w:numId="25" w16cid:durableId="1821845607">
    <w:abstractNumId w:val="16"/>
  </w:num>
  <w:num w:numId="26" w16cid:durableId="219363967">
    <w:abstractNumId w:val="20"/>
  </w:num>
  <w:num w:numId="27" w16cid:durableId="1140533143">
    <w:abstractNumId w:val="39"/>
  </w:num>
  <w:num w:numId="28" w16cid:durableId="1872182953">
    <w:abstractNumId w:val="4"/>
  </w:num>
  <w:num w:numId="29" w16cid:durableId="1267887279">
    <w:abstractNumId w:val="9"/>
  </w:num>
  <w:num w:numId="30" w16cid:durableId="1012342584">
    <w:abstractNumId w:val="29"/>
  </w:num>
  <w:num w:numId="31" w16cid:durableId="10839265">
    <w:abstractNumId w:val="18"/>
  </w:num>
  <w:num w:numId="32" w16cid:durableId="928465583">
    <w:abstractNumId w:val="36"/>
  </w:num>
  <w:num w:numId="33" w16cid:durableId="1925215680">
    <w:abstractNumId w:val="46"/>
  </w:num>
  <w:num w:numId="34" w16cid:durableId="1747996954">
    <w:abstractNumId w:val="43"/>
  </w:num>
  <w:num w:numId="35" w16cid:durableId="1087652577">
    <w:abstractNumId w:val="22"/>
  </w:num>
  <w:num w:numId="36" w16cid:durableId="753628036">
    <w:abstractNumId w:val="24"/>
  </w:num>
  <w:num w:numId="37" w16cid:durableId="489370529">
    <w:abstractNumId w:val="15"/>
  </w:num>
  <w:num w:numId="38" w16cid:durableId="844397347">
    <w:abstractNumId w:val="30"/>
  </w:num>
  <w:num w:numId="39" w16cid:durableId="628977548">
    <w:abstractNumId w:val="17"/>
  </w:num>
  <w:num w:numId="40" w16cid:durableId="1551115022">
    <w:abstractNumId w:val="1"/>
  </w:num>
  <w:num w:numId="41" w16cid:durableId="1712070875">
    <w:abstractNumId w:val="35"/>
  </w:num>
  <w:num w:numId="42" w16cid:durableId="513419457">
    <w:abstractNumId w:val="7"/>
  </w:num>
  <w:num w:numId="43" w16cid:durableId="1818915475">
    <w:abstractNumId w:val="34"/>
  </w:num>
  <w:num w:numId="44" w16cid:durableId="773325593">
    <w:abstractNumId w:val="13"/>
  </w:num>
  <w:num w:numId="45" w16cid:durableId="594823169">
    <w:abstractNumId w:val="11"/>
  </w:num>
  <w:num w:numId="46" w16cid:durableId="1968854566">
    <w:abstractNumId w:val="45"/>
  </w:num>
  <w:num w:numId="47" w16cid:durableId="1204561057">
    <w:abstractNumId w:val="38"/>
  </w:num>
  <w:num w:numId="48" w16cid:durableId="1446651186">
    <w:abstractNumId w:val="8"/>
  </w:num>
  <w:num w:numId="49" w16cid:durableId="11131320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0F6"/>
    <w:rsid w:val="0000021C"/>
    <w:rsid w:val="00000C7F"/>
    <w:rsid w:val="0000298F"/>
    <w:rsid w:val="000033DB"/>
    <w:rsid w:val="00005AE2"/>
    <w:rsid w:val="00006F92"/>
    <w:rsid w:val="00006FCF"/>
    <w:rsid w:val="00007F97"/>
    <w:rsid w:val="00010690"/>
    <w:rsid w:val="00011EDD"/>
    <w:rsid w:val="000121CF"/>
    <w:rsid w:val="00012BDA"/>
    <w:rsid w:val="000130FE"/>
    <w:rsid w:val="0001387C"/>
    <w:rsid w:val="00014435"/>
    <w:rsid w:val="000164E0"/>
    <w:rsid w:val="00016A4C"/>
    <w:rsid w:val="00017486"/>
    <w:rsid w:val="00017E07"/>
    <w:rsid w:val="00020229"/>
    <w:rsid w:val="000202C3"/>
    <w:rsid w:val="00021170"/>
    <w:rsid w:val="00023CAF"/>
    <w:rsid w:val="000264F0"/>
    <w:rsid w:val="00027639"/>
    <w:rsid w:val="00027A1C"/>
    <w:rsid w:val="00027C35"/>
    <w:rsid w:val="00030375"/>
    <w:rsid w:val="000308F7"/>
    <w:rsid w:val="0003256A"/>
    <w:rsid w:val="000351C9"/>
    <w:rsid w:val="00035ECE"/>
    <w:rsid w:val="0004218D"/>
    <w:rsid w:val="000429FF"/>
    <w:rsid w:val="0004325D"/>
    <w:rsid w:val="00044ED0"/>
    <w:rsid w:val="000459AF"/>
    <w:rsid w:val="00046A9A"/>
    <w:rsid w:val="00051008"/>
    <w:rsid w:val="000512A4"/>
    <w:rsid w:val="00054A81"/>
    <w:rsid w:val="00056B03"/>
    <w:rsid w:val="00056CCA"/>
    <w:rsid w:val="0006337B"/>
    <w:rsid w:val="00064089"/>
    <w:rsid w:val="00065CC4"/>
    <w:rsid w:val="000669E9"/>
    <w:rsid w:val="00067212"/>
    <w:rsid w:val="0007125F"/>
    <w:rsid w:val="00071FDB"/>
    <w:rsid w:val="000731BF"/>
    <w:rsid w:val="00073ABF"/>
    <w:rsid w:val="0007434E"/>
    <w:rsid w:val="00074A2B"/>
    <w:rsid w:val="00075D67"/>
    <w:rsid w:val="00077163"/>
    <w:rsid w:val="000801B6"/>
    <w:rsid w:val="000803B2"/>
    <w:rsid w:val="00080867"/>
    <w:rsid w:val="00080BB0"/>
    <w:rsid w:val="00084AFC"/>
    <w:rsid w:val="000859E5"/>
    <w:rsid w:val="00092C15"/>
    <w:rsid w:val="0009323C"/>
    <w:rsid w:val="0009425C"/>
    <w:rsid w:val="00094E4A"/>
    <w:rsid w:val="00096082"/>
    <w:rsid w:val="0009681C"/>
    <w:rsid w:val="00097D3C"/>
    <w:rsid w:val="000A37DE"/>
    <w:rsid w:val="000A5390"/>
    <w:rsid w:val="000A6380"/>
    <w:rsid w:val="000A7D0D"/>
    <w:rsid w:val="000B02AA"/>
    <w:rsid w:val="000B4191"/>
    <w:rsid w:val="000B4972"/>
    <w:rsid w:val="000B50CD"/>
    <w:rsid w:val="000B638C"/>
    <w:rsid w:val="000B7A47"/>
    <w:rsid w:val="000C1434"/>
    <w:rsid w:val="000C1B46"/>
    <w:rsid w:val="000C2B90"/>
    <w:rsid w:val="000C3258"/>
    <w:rsid w:val="000C48E1"/>
    <w:rsid w:val="000C53F0"/>
    <w:rsid w:val="000C6E05"/>
    <w:rsid w:val="000C735B"/>
    <w:rsid w:val="000D050C"/>
    <w:rsid w:val="000D2D2C"/>
    <w:rsid w:val="000D3EE7"/>
    <w:rsid w:val="000D5633"/>
    <w:rsid w:val="000E1215"/>
    <w:rsid w:val="000E5341"/>
    <w:rsid w:val="000E734E"/>
    <w:rsid w:val="000E7B40"/>
    <w:rsid w:val="000F1CD6"/>
    <w:rsid w:val="000F5A40"/>
    <w:rsid w:val="000F7013"/>
    <w:rsid w:val="00100304"/>
    <w:rsid w:val="0010131C"/>
    <w:rsid w:val="001021D0"/>
    <w:rsid w:val="00105452"/>
    <w:rsid w:val="00105539"/>
    <w:rsid w:val="001062D2"/>
    <w:rsid w:val="0011117F"/>
    <w:rsid w:val="00112697"/>
    <w:rsid w:val="00115354"/>
    <w:rsid w:val="00121282"/>
    <w:rsid w:val="001213A4"/>
    <w:rsid w:val="0012252C"/>
    <w:rsid w:val="00123192"/>
    <w:rsid w:val="00123EDC"/>
    <w:rsid w:val="0012511C"/>
    <w:rsid w:val="00125836"/>
    <w:rsid w:val="00127BC6"/>
    <w:rsid w:val="0013386E"/>
    <w:rsid w:val="00134097"/>
    <w:rsid w:val="00134676"/>
    <w:rsid w:val="00135EFC"/>
    <w:rsid w:val="00136031"/>
    <w:rsid w:val="00140427"/>
    <w:rsid w:val="001435F2"/>
    <w:rsid w:val="001446F2"/>
    <w:rsid w:val="001460EE"/>
    <w:rsid w:val="00150964"/>
    <w:rsid w:val="00151DE0"/>
    <w:rsid w:val="001530AB"/>
    <w:rsid w:val="00153844"/>
    <w:rsid w:val="00156192"/>
    <w:rsid w:val="00156769"/>
    <w:rsid w:val="001568BE"/>
    <w:rsid w:val="00157C08"/>
    <w:rsid w:val="00157E91"/>
    <w:rsid w:val="0016004C"/>
    <w:rsid w:val="00160FEB"/>
    <w:rsid w:val="00161C42"/>
    <w:rsid w:val="00163095"/>
    <w:rsid w:val="0016311E"/>
    <w:rsid w:val="00163239"/>
    <w:rsid w:val="001633FE"/>
    <w:rsid w:val="00163F1F"/>
    <w:rsid w:val="0016488D"/>
    <w:rsid w:val="00172FD3"/>
    <w:rsid w:val="0017469B"/>
    <w:rsid w:val="001749B6"/>
    <w:rsid w:val="00175ED5"/>
    <w:rsid w:val="00176652"/>
    <w:rsid w:val="00176B7F"/>
    <w:rsid w:val="00177BF3"/>
    <w:rsid w:val="0018081A"/>
    <w:rsid w:val="00181C2A"/>
    <w:rsid w:val="0018219B"/>
    <w:rsid w:val="00183A11"/>
    <w:rsid w:val="00184899"/>
    <w:rsid w:val="00185E46"/>
    <w:rsid w:val="001901BD"/>
    <w:rsid w:val="0019258B"/>
    <w:rsid w:val="00192FAB"/>
    <w:rsid w:val="00194394"/>
    <w:rsid w:val="00194E66"/>
    <w:rsid w:val="001959BA"/>
    <w:rsid w:val="001A05D1"/>
    <w:rsid w:val="001A1160"/>
    <w:rsid w:val="001A252F"/>
    <w:rsid w:val="001A36D8"/>
    <w:rsid w:val="001A476C"/>
    <w:rsid w:val="001A4D76"/>
    <w:rsid w:val="001A5690"/>
    <w:rsid w:val="001A577A"/>
    <w:rsid w:val="001A7D58"/>
    <w:rsid w:val="001B03FD"/>
    <w:rsid w:val="001B1576"/>
    <w:rsid w:val="001B5421"/>
    <w:rsid w:val="001C0794"/>
    <w:rsid w:val="001C1990"/>
    <w:rsid w:val="001C42D4"/>
    <w:rsid w:val="001C4AF7"/>
    <w:rsid w:val="001C5E1B"/>
    <w:rsid w:val="001C789D"/>
    <w:rsid w:val="001D016D"/>
    <w:rsid w:val="001D09FA"/>
    <w:rsid w:val="001D126E"/>
    <w:rsid w:val="001D1338"/>
    <w:rsid w:val="001D4401"/>
    <w:rsid w:val="001D4CE3"/>
    <w:rsid w:val="001D566D"/>
    <w:rsid w:val="001D58AF"/>
    <w:rsid w:val="001E0872"/>
    <w:rsid w:val="001E0C17"/>
    <w:rsid w:val="001E1E6D"/>
    <w:rsid w:val="001E4AE7"/>
    <w:rsid w:val="001E6840"/>
    <w:rsid w:val="001E78A4"/>
    <w:rsid w:val="001F3254"/>
    <w:rsid w:val="001F6B03"/>
    <w:rsid w:val="001F75B1"/>
    <w:rsid w:val="001F7A75"/>
    <w:rsid w:val="00200EF2"/>
    <w:rsid w:val="00201A64"/>
    <w:rsid w:val="00203ED5"/>
    <w:rsid w:val="00206123"/>
    <w:rsid w:val="00206553"/>
    <w:rsid w:val="002071BA"/>
    <w:rsid w:val="00207650"/>
    <w:rsid w:val="002104BC"/>
    <w:rsid w:val="0021295F"/>
    <w:rsid w:val="0021345E"/>
    <w:rsid w:val="00220284"/>
    <w:rsid w:val="00221556"/>
    <w:rsid w:val="00225BE6"/>
    <w:rsid w:val="00227DAC"/>
    <w:rsid w:val="00230302"/>
    <w:rsid w:val="00230BF1"/>
    <w:rsid w:val="002317F1"/>
    <w:rsid w:val="00233C0E"/>
    <w:rsid w:val="002348A6"/>
    <w:rsid w:val="00241A57"/>
    <w:rsid w:val="00241B8E"/>
    <w:rsid w:val="00244693"/>
    <w:rsid w:val="002469E3"/>
    <w:rsid w:val="0024712D"/>
    <w:rsid w:val="00250FF4"/>
    <w:rsid w:val="00251050"/>
    <w:rsid w:val="00251468"/>
    <w:rsid w:val="00251A3A"/>
    <w:rsid w:val="0025280D"/>
    <w:rsid w:val="00254E9A"/>
    <w:rsid w:val="00255500"/>
    <w:rsid w:val="002561DE"/>
    <w:rsid w:val="00256DC9"/>
    <w:rsid w:val="00260081"/>
    <w:rsid w:val="00262989"/>
    <w:rsid w:val="00265544"/>
    <w:rsid w:val="00266145"/>
    <w:rsid w:val="002675E4"/>
    <w:rsid w:val="00270624"/>
    <w:rsid w:val="002708B2"/>
    <w:rsid w:val="00270AD8"/>
    <w:rsid w:val="00270E7D"/>
    <w:rsid w:val="002718CE"/>
    <w:rsid w:val="00271DB7"/>
    <w:rsid w:val="00272D6A"/>
    <w:rsid w:val="00275718"/>
    <w:rsid w:val="002757C3"/>
    <w:rsid w:val="002758B7"/>
    <w:rsid w:val="00275CB5"/>
    <w:rsid w:val="002761C2"/>
    <w:rsid w:val="00276AE8"/>
    <w:rsid w:val="00277CF1"/>
    <w:rsid w:val="002826CB"/>
    <w:rsid w:val="00282B9B"/>
    <w:rsid w:val="002861EB"/>
    <w:rsid w:val="002867CE"/>
    <w:rsid w:val="0028714F"/>
    <w:rsid w:val="00290039"/>
    <w:rsid w:val="00290228"/>
    <w:rsid w:val="0029471D"/>
    <w:rsid w:val="00295DA7"/>
    <w:rsid w:val="002974B9"/>
    <w:rsid w:val="002A0A20"/>
    <w:rsid w:val="002A1D19"/>
    <w:rsid w:val="002A1F41"/>
    <w:rsid w:val="002A26DB"/>
    <w:rsid w:val="002A5634"/>
    <w:rsid w:val="002B03B9"/>
    <w:rsid w:val="002B2F70"/>
    <w:rsid w:val="002B320E"/>
    <w:rsid w:val="002B4682"/>
    <w:rsid w:val="002B58AC"/>
    <w:rsid w:val="002B7ECB"/>
    <w:rsid w:val="002C15FC"/>
    <w:rsid w:val="002C222A"/>
    <w:rsid w:val="002C23A3"/>
    <w:rsid w:val="002C2A2E"/>
    <w:rsid w:val="002C4197"/>
    <w:rsid w:val="002C4D57"/>
    <w:rsid w:val="002C6344"/>
    <w:rsid w:val="002C71A3"/>
    <w:rsid w:val="002D53F5"/>
    <w:rsid w:val="002D7923"/>
    <w:rsid w:val="002E1B8E"/>
    <w:rsid w:val="002E5AB9"/>
    <w:rsid w:val="002F4CDA"/>
    <w:rsid w:val="002F5C2A"/>
    <w:rsid w:val="00300F4B"/>
    <w:rsid w:val="00301C48"/>
    <w:rsid w:val="00302414"/>
    <w:rsid w:val="003031E6"/>
    <w:rsid w:val="0030322B"/>
    <w:rsid w:val="0030510F"/>
    <w:rsid w:val="00306483"/>
    <w:rsid w:val="003122F5"/>
    <w:rsid w:val="00313E0C"/>
    <w:rsid w:val="00314456"/>
    <w:rsid w:val="00314889"/>
    <w:rsid w:val="003152F4"/>
    <w:rsid w:val="00323659"/>
    <w:rsid w:val="00323EDD"/>
    <w:rsid w:val="00326166"/>
    <w:rsid w:val="0032620F"/>
    <w:rsid w:val="00334924"/>
    <w:rsid w:val="00350731"/>
    <w:rsid w:val="003519B1"/>
    <w:rsid w:val="00352135"/>
    <w:rsid w:val="00352362"/>
    <w:rsid w:val="00354ACF"/>
    <w:rsid w:val="0035612C"/>
    <w:rsid w:val="0035629D"/>
    <w:rsid w:val="003566AD"/>
    <w:rsid w:val="00357BE4"/>
    <w:rsid w:val="00357FCA"/>
    <w:rsid w:val="00360173"/>
    <w:rsid w:val="00362C9C"/>
    <w:rsid w:val="0036303F"/>
    <w:rsid w:val="00365A3F"/>
    <w:rsid w:val="00366C50"/>
    <w:rsid w:val="003712F6"/>
    <w:rsid w:val="003719FF"/>
    <w:rsid w:val="00373671"/>
    <w:rsid w:val="00377DB2"/>
    <w:rsid w:val="003828C8"/>
    <w:rsid w:val="003862C0"/>
    <w:rsid w:val="003866FB"/>
    <w:rsid w:val="0038738A"/>
    <w:rsid w:val="0039073C"/>
    <w:rsid w:val="00390EA5"/>
    <w:rsid w:val="00391579"/>
    <w:rsid w:val="00392F16"/>
    <w:rsid w:val="00395E4A"/>
    <w:rsid w:val="00397BAD"/>
    <w:rsid w:val="003A146A"/>
    <w:rsid w:val="003A1F47"/>
    <w:rsid w:val="003A4F1D"/>
    <w:rsid w:val="003A645A"/>
    <w:rsid w:val="003B0561"/>
    <w:rsid w:val="003B1D0E"/>
    <w:rsid w:val="003B2647"/>
    <w:rsid w:val="003B30BE"/>
    <w:rsid w:val="003B4A5C"/>
    <w:rsid w:val="003B4A9D"/>
    <w:rsid w:val="003B74CB"/>
    <w:rsid w:val="003B7B51"/>
    <w:rsid w:val="003C2F14"/>
    <w:rsid w:val="003C31CE"/>
    <w:rsid w:val="003C3BFE"/>
    <w:rsid w:val="003C5792"/>
    <w:rsid w:val="003C6A54"/>
    <w:rsid w:val="003C780E"/>
    <w:rsid w:val="003D0083"/>
    <w:rsid w:val="003D142A"/>
    <w:rsid w:val="003D1ADF"/>
    <w:rsid w:val="003D1EED"/>
    <w:rsid w:val="003D3770"/>
    <w:rsid w:val="003D5296"/>
    <w:rsid w:val="003D5C67"/>
    <w:rsid w:val="003D6AD6"/>
    <w:rsid w:val="003D6B82"/>
    <w:rsid w:val="003D7087"/>
    <w:rsid w:val="003D7847"/>
    <w:rsid w:val="003E111F"/>
    <w:rsid w:val="003E155B"/>
    <w:rsid w:val="003E1BDE"/>
    <w:rsid w:val="003E3129"/>
    <w:rsid w:val="003E3886"/>
    <w:rsid w:val="003E4959"/>
    <w:rsid w:val="003E4DFC"/>
    <w:rsid w:val="003E5C51"/>
    <w:rsid w:val="003E688F"/>
    <w:rsid w:val="003E72A8"/>
    <w:rsid w:val="003F12DF"/>
    <w:rsid w:val="003F370D"/>
    <w:rsid w:val="003F50DD"/>
    <w:rsid w:val="003F6317"/>
    <w:rsid w:val="004019E1"/>
    <w:rsid w:val="00402C3E"/>
    <w:rsid w:val="00403BD9"/>
    <w:rsid w:val="00403F58"/>
    <w:rsid w:val="004055C0"/>
    <w:rsid w:val="00407045"/>
    <w:rsid w:val="00407A87"/>
    <w:rsid w:val="004106A1"/>
    <w:rsid w:val="00412B0A"/>
    <w:rsid w:val="0041442A"/>
    <w:rsid w:val="00416400"/>
    <w:rsid w:val="0041652B"/>
    <w:rsid w:val="004202F1"/>
    <w:rsid w:val="00421C7A"/>
    <w:rsid w:val="0042240D"/>
    <w:rsid w:val="0043097B"/>
    <w:rsid w:val="004337F1"/>
    <w:rsid w:val="00434320"/>
    <w:rsid w:val="00434BD9"/>
    <w:rsid w:val="004352B7"/>
    <w:rsid w:val="00436C71"/>
    <w:rsid w:val="00440415"/>
    <w:rsid w:val="0044064D"/>
    <w:rsid w:val="00441269"/>
    <w:rsid w:val="00441AE4"/>
    <w:rsid w:val="00443B8D"/>
    <w:rsid w:val="00444DE5"/>
    <w:rsid w:val="00450A94"/>
    <w:rsid w:val="00452186"/>
    <w:rsid w:val="004555D4"/>
    <w:rsid w:val="00456195"/>
    <w:rsid w:val="004563EB"/>
    <w:rsid w:val="004571F8"/>
    <w:rsid w:val="0046072A"/>
    <w:rsid w:val="00461250"/>
    <w:rsid w:val="0046171B"/>
    <w:rsid w:val="00461E5A"/>
    <w:rsid w:val="0046233C"/>
    <w:rsid w:val="0046336A"/>
    <w:rsid w:val="00466449"/>
    <w:rsid w:val="00466EE4"/>
    <w:rsid w:val="00467B60"/>
    <w:rsid w:val="0047112F"/>
    <w:rsid w:val="00473E6A"/>
    <w:rsid w:val="00474EE3"/>
    <w:rsid w:val="0047565C"/>
    <w:rsid w:val="00480167"/>
    <w:rsid w:val="00480377"/>
    <w:rsid w:val="00480398"/>
    <w:rsid w:val="004803FB"/>
    <w:rsid w:val="00485C3A"/>
    <w:rsid w:val="00486895"/>
    <w:rsid w:val="00487272"/>
    <w:rsid w:val="00487CF7"/>
    <w:rsid w:val="00490C93"/>
    <w:rsid w:val="0049100C"/>
    <w:rsid w:val="00491037"/>
    <w:rsid w:val="004938AC"/>
    <w:rsid w:val="00496F34"/>
    <w:rsid w:val="0049718B"/>
    <w:rsid w:val="00497660"/>
    <w:rsid w:val="00497C1D"/>
    <w:rsid w:val="004A0303"/>
    <w:rsid w:val="004A05A6"/>
    <w:rsid w:val="004A0754"/>
    <w:rsid w:val="004A0E7C"/>
    <w:rsid w:val="004A14D0"/>
    <w:rsid w:val="004A1D83"/>
    <w:rsid w:val="004A3F08"/>
    <w:rsid w:val="004A5A1C"/>
    <w:rsid w:val="004A5F42"/>
    <w:rsid w:val="004A6249"/>
    <w:rsid w:val="004A6728"/>
    <w:rsid w:val="004A743A"/>
    <w:rsid w:val="004A7EB0"/>
    <w:rsid w:val="004B10D4"/>
    <w:rsid w:val="004B1CBF"/>
    <w:rsid w:val="004B1E81"/>
    <w:rsid w:val="004B25D5"/>
    <w:rsid w:val="004B3ADD"/>
    <w:rsid w:val="004B41BE"/>
    <w:rsid w:val="004B4A13"/>
    <w:rsid w:val="004B4C8C"/>
    <w:rsid w:val="004B5B68"/>
    <w:rsid w:val="004B68EE"/>
    <w:rsid w:val="004B6A36"/>
    <w:rsid w:val="004C0515"/>
    <w:rsid w:val="004C102E"/>
    <w:rsid w:val="004C1A27"/>
    <w:rsid w:val="004C1E1D"/>
    <w:rsid w:val="004C2CEA"/>
    <w:rsid w:val="004C3803"/>
    <w:rsid w:val="004C428F"/>
    <w:rsid w:val="004C4622"/>
    <w:rsid w:val="004C60A2"/>
    <w:rsid w:val="004C79B9"/>
    <w:rsid w:val="004D10FA"/>
    <w:rsid w:val="004D556A"/>
    <w:rsid w:val="004D6D12"/>
    <w:rsid w:val="004E019B"/>
    <w:rsid w:val="004E223E"/>
    <w:rsid w:val="004E2C4C"/>
    <w:rsid w:val="004E3B4D"/>
    <w:rsid w:val="004E5633"/>
    <w:rsid w:val="004E6441"/>
    <w:rsid w:val="004F23E3"/>
    <w:rsid w:val="004F3348"/>
    <w:rsid w:val="004F3B1C"/>
    <w:rsid w:val="004F3C56"/>
    <w:rsid w:val="004F4FBF"/>
    <w:rsid w:val="004F61B2"/>
    <w:rsid w:val="004F7392"/>
    <w:rsid w:val="00500F45"/>
    <w:rsid w:val="00501432"/>
    <w:rsid w:val="00502012"/>
    <w:rsid w:val="00502763"/>
    <w:rsid w:val="0050383D"/>
    <w:rsid w:val="00503D66"/>
    <w:rsid w:val="005049DB"/>
    <w:rsid w:val="00504E77"/>
    <w:rsid w:val="005053E7"/>
    <w:rsid w:val="005061EF"/>
    <w:rsid w:val="00506640"/>
    <w:rsid w:val="00506C6E"/>
    <w:rsid w:val="005079E6"/>
    <w:rsid w:val="005120CD"/>
    <w:rsid w:val="00512658"/>
    <w:rsid w:val="005142AD"/>
    <w:rsid w:val="00517B76"/>
    <w:rsid w:val="005217F1"/>
    <w:rsid w:val="00521CDB"/>
    <w:rsid w:val="005236CB"/>
    <w:rsid w:val="00524A75"/>
    <w:rsid w:val="00527616"/>
    <w:rsid w:val="00527B77"/>
    <w:rsid w:val="0053036A"/>
    <w:rsid w:val="00531C92"/>
    <w:rsid w:val="0053569E"/>
    <w:rsid w:val="005367C8"/>
    <w:rsid w:val="00537867"/>
    <w:rsid w:val="0054083C"/>
    <w:rsid w:val="005408CB"/>
    <w:rsid w:val="005412C0"/>
    <w:rsid w:val="00543357"/>
    <w:rsid w:val="0054425F"/>
    <w:rsid w:val="00545262"/>
    <w:rsid w:val="005456C8"/>
    <w:rsid w:val="00545795"/>
    <w:rsid w:val="00545937"/>
    <w:rsid w:val="0055006A"/>
    <w:rsid w:val="00550222"/>
    <w:rsid w:val="0055243F"/>
    <w:rsid w:val="005538AF"/>
    <w:rsid w:val="00554F82"/>
    <w:rsid w:val="005556FF"/>
    <w:rsid w:val="00555975"/>
    <w:rsid w:val="00560AAB"/>
    <w:rsid w:val="00561E9A"/>
    <w:rsid w:val="00563D91"/>
    <w:rsid w:val="00563DDE"/>
    <w:rsid w:val="00571D11"/>
    <w:rsid w:val="0057289D"/>
    <w:rsid w:val="00572BAD"/>
    <w:rsid w:val="00574A6A"/>
    <w:rsid w:val="0057561D"/>
    <w:rsid w:val="00576C3B"/>
    <w:rsid w:val="00576E98"/>
    <w:rsid w:val="0057795D"/>
    <w:rsid w:val="00580617"/>
    <w:rsid w:val="005836ED"/>
    <w:rsid w:val="00584E19"/>
    <w:rsid w:val="00585589"/>
    <w:rsid w:val="00587859"/>
    <w:rsid w:val="0059155F"/>
    <w:rsid w:val="00593513"/>
    <w:rsid w:val="00593896"/>
    <w:rsid w:val="0059496B"/>
    <w:rsid w:val="005957A5"/>
    <w:rsid w:val="00596392"/>
    <w:rsid w:val="00596AB3"/>
    <w:rsid w:val="005A1DFF"/>
    <w:rsid w:val="005B02B5"/>
    <w:rsid w:val="005B261F"/>
    <w:rsid w:val="005B4BC2"/>
    <w:rsid w:val="005B54A0"/>
    <w:rsid w:val="005B6C9E"/>
    <w:rsid w:val="005B785F"/>
    <w:rsid w:val="005C3576"/>
    <w:rsid w:val="005C51F4"/>
    <w:rsid w:val="005C564A"/>
    <w:rsid w:val="005C65E2"/>
    <w:rsid w:val="005D1125"/>
    <w:rsid w:val="005D125C"/>
    <w:rsid w:val="005D45B0"/>
    <w:rsid w:val="005D4C7A"/>
    <w:rsid w:val="005D61D2"/>
    <w:rsid w:val="005D6608"/>
    <w:rsid w:val="005D7CC0"/>
    <w:rsid w:val="005E04E3"/>
    <w:rsid w:val="005E062A"/>
    <w:rsid w:val="005E383A"/>
    <w:rsid w:val="005E3EC0"/>
    <w:rsid w:val="005E4A43"/>
    <w:rsid w:val="005E4EB3"/>
    <w:rsid w:val="005E5659"/>
    <w:rsid w:val="005F0C70"/>
    <w:rsid w:val="005F15DD"/>
    <w:rsid w:val="005F1A78"/>
    <w:rsid w:val="005F25A7"/>
    <w:rsid w:val="005F320A"/>
    <w:rsid w:val="005F4565"/>
    <w:rsid w:val="005F4B7E"/>
    <w:rsid w:val="005F608F"/>
    <w:rsid w:val="005F6277"/>
    <w:rsid w:val="00600780"/>
    <w:rsid w:val="00600AE9"/>
    <w:rsid w:val="0060199A"/>
    <w:rsid w:val="00602837"/>
    <w:rsid w:val="0060373D"/>
    <w:rsid w:val="00603B2E"/>
    <w:rsid w:val="00604152"/>
    <w:rsid w:val="006048ED"/>
    <w:rsid w:val="00605D98"/>
    <w:rsid w:val="0061036C"/>
    <w:rsid w:val="00610A62"/>
    <w:rsid w:val="00610BF5"/>
    <w:rsid w:val="00610E6D"/>
    <w:rsid w:val="006112F2"/>
    <w:rsid w:val="006117FA"/>
    <w:rsid w:val="006145BC"/>
    <w:rsid w:val="00615A88"/>
    <w:rsid w:val="00616B10"/>
    <w:rsid w:val="00621766"/>
    <w:rsid w:val="00622BEB"/>
    <w:rsid w:val="00622BF7"/>
    <w:rsid w:val="00627991"/>
    <w:rsid w:val="0063124A"/>
    <w:rsid w:val="00631B1E"/>
    <w:rsid w:val="00633467"/>
    <w:rsid w:val="00633D98"/>
    <w:rsid w:val="00633E65"/>
    <w:rsid w:val="0063491B"/>
    <w:rsid w:val="0063592C"/>
    <w:rsid w:val="00635E34"/>
    <w:rsid w:val="00636AE6"/>
    <w:rsid w:val="00636CA9"/>
    <w:rsid w:val="00636E2A"/>
    <w:rsid w:val="00637011"/>
    <w:rsid w:val="0063771E"/>
    <w:rsid w:val="00637B04"/>
    <w:rsid w:val="00644191"/>
    <w:rsid w:val="00650C5C"/>
    <w:rsid w:val="00651984"/>
    <w:rsid w:val="006523F0"/>
    <w:rsid w:val="00655946"/>
    <w:rsid w:val="00655E63"/>
    <w:rsid w:val="00657A19"/>
    <w:rsid w:val="00657A7D"/>
    <w:rsid w:val="0066065A"/>
    <w:rsid w:val="00663F8D"/>
    <w:rsid w:val="006642AA"/>
    <w:rsid w:val="006654BD"/>
    <w:rsid w:val="00665606"/>
    <w:rsid w:val="006661BB"/>
    <w:rsid w:val="0066743B"/>
    <w:rsid w:val="00667A6F"/>
    <w:rsid w:val="00674A3A"/>
    <w:rsid w:val="006765D0"/>
    <w:rsid w:val="00677088"/>
    <w:rsid w:val="006800FA"/>
    <w:rsid w:val="0068232B"/>
    <w:rsid w:val="006824EF"/>
    <w:rsid w:val="006841F9"/>
    <w:rsid w:val="006843F7"/>
    <w:rsid w:val="006844D2"/>
    <w:rsid w:val="00686072"/>
    <w:rsid w:val="006860F6"/>
    <w:rsid w:val="0069185D"/>
    <w:rsid w:val="0069204F"/>
    <w:rsid w:val="00692192"/>
    <w:rsid w:val="006922F0"/>
    <w:rsid w:val="00692D2F"/>
    <w:rsid w:val="00693EE2"/>
    <w:rsid w:val="0069542C"/>
    <w:rsid w:val="00696DD8"/>
    <w:rsid w:val="006A7575"/>
    <w:rsid w:val="006A7761"/>
    <w:rsid w:val="006B08A0"/>
    <w:rsid w:val="006B33E6"/>
    <w:rsid w:val="006B7278"/>
    <w:rsid w:val="006B7A7C"/>
    <w:rsid w:val="006B7C7F"/>
    <w:rsid w:val="006C02E9"/>
    <w:rsid w:val="006C092D"/>
    <w:rsid w:val="006C0C0F"/>
    <w:rsid w:val="006C3B60"/>
    <w:rsid w:val="006C46C1"/>
    <w:rsid w:val="006C585D"/>
    <w:rsid w:val="006C6BBF"/>
    <w:rsid w:val="006C75A3"/>
    <w:rsid w:val="006D05AE"/>
    <w:rsid w:val="006D4C0C"/>
    <w:rsid w:val="006D4ED4"/>
    <w:rsid w:val="006D55B4"/>
    <w:rsid w:val="006D6528"/>
    <w:rsid w:val="006D75A8"/>
    <w:rsid w:val="006E023B"/>
    <w:rsid w:val="006E29B6"/>
    <w:rsid w:val="006E371D"/>
    <w:rsid w:val="006E37C2"/>
    <w:rsid w:val="006E5204"/>
    <w:rsid w:val="006E7F40"/>
    <w:rsid w:val="006F0202"/>
    <w:rsid w:val="006F34C7"/>
    <w:rsid w:val="006F764A"/>
    <w:rsid w:val="007000F4"/>
    <w:rsid w:val="00700A5C"/>
    <w:rsid w:val="00700BBD"/>
    <w:rsid w:val="00702B01"/>
    <w:rsid w:val="00704EBC"/>
    <w:rsid w:val="00710420"/>
    <w:rsid w:val="00712942"/>
    <w:rsid w:val="00712A09"/>
    <w:rsid w:val="00713AF3"/>
    <w:rsid w:val="00717749"/>
    <w:rsid w:val="00721161"/>
    <w:rsid w:val="007230EE"/>
    <w:rsid w:val="00724929"/>
    <w:rsid w:val="00725ACE"/>
    <w:rsid w:val="00725D21"/>
    <w:rsid w:val="00727DC5"/>
    <w:rsid w:val="007317DF"/>
    <w:rsid w:val="00733EFA"/>
    <w:rsid w:val="00736696"/>
    <w:rsid w:val="00740AF1"/>
    <w:rsid w:val="00742161"/>
    <w:rsid w:val="00743CC6"/>
    <w:rsid w:val="00744F48"/>
    <w:rsid w:val="00745AB7"/>
    <w:rsid w:val="00745F6E"/>
    <w:rsid w:val="0075046F"/>
    <w:rsid w:val="007505F5"/>
    <w:rsid w:val="00752341"/>
    <w:rsid w:val="007563A9"/>
    <w:rsid w:val="00757570"/>
    <w:rsid w:val="00761875"/>
    <w:rsid w:val="007618DC"/>
    <w:rsid w:val="007621DC"/>
    <w:rsid w:val="00762B4B"/>
    <w:rsid w:val="00762D3A"/>
    <w:rsid w:val="00765270"/>
    <w:rsid w:val="007672AC"/>
    <w:rsid w:val="00770EC0"/>
    <w:rsid w:val="00771607"/>
    <w:rsid w:val="00771E26"/>
    <w:rsid w:val="00772670"/>
    <w:rsid w:val="0077281B"/>
    <w:rsid w:val="00772EC3"/>
    <w:rsid w:val="00773DA9"/>
    <w:rsid w:val="00780B60"/>
    <w:rsid w:val="00782CDA"/>
    <w:rsid w:val="00782CF7"/>
    <w:rsid w:val="007847C6"/>
    <w:rsid w:val="00784F1E"/>
    <w:rsid w:val="00785657"/>
    <w:rsid w:val="00785E11"/>
    <w:rsid w:val="00786CE3"/>
    <w:rsid w:val="00786DBA"/>
    <w:rsid w:val="00787BFF"/>
    <w:rsid w:val="00791855"/>
    <w:rsid w:val="00791D95"/>
    <w:rsid w:val="00793A86"/>
    <w:rsid w:val="007943CB"/>
    <w:rsid w:val="007948F5"/>
    <w:rsid w:val="00796F9B"/>
    <w:rsid w:val="00797432"/>
    <w:rsid w:val="00797DD6"/>
    <w:rsid w:val="007A1C93"/>
    <w:rsid w:val="007A7787"/>
    <w:rsid w:val="007A7BB0"/>
    <w:rsid w:val="007B1D51"/>
    <w:rsid w:val="007B23A0"/>
    <w:rsid w:val="007B28EE"/>
    <w:rsid w:val="007C0334"/>
    <w:rsid w:val="007C13EC"/>
    <w:rsid w:val="007C152B"/>
    <w:rsid w:val="007C16EF"/>
    <w:rsid w:val="007C1B3D"/>
    <w:rsid w:val="007C1E31"/>
    <w:rsid w:val="007C2467"/>
    <w:rsid w:val="007C2E47"/>
    <w:rsid w:val="007C378D"/>
    <w:rsid w:val="007C4957"/>
    <w:rsid w:val="007C4E86"/>
    <w:rsid w:val="007C62C1"/>
    <w:rsid w:val="007C62C3"/>
    <w:rsid w:val="007C66CC"/>
    <w:rsid w:val="007C7E87"/>
    <w:rsid w:val="007D0447"/>
    <w:rsid w:val="007D0932"/>
    <w:rsid w:val="007D2A78"/>
    <w:rsid w:val="007D3B51"/>
    <w:rsid w:val="007D402B"/>
    <w:rsid w:val="007D4534"/>
    <w:rsid w:val="007E383D"/>
    <w:rsid w:val="007E52DB"/>
    <w:rsid w:val="007E7504"/>
    <w:rsid w:val="007F029F"/>
    <w:rsid w:val="007F0E34"/>
    <w:rsid w:val="007F21A7"/>
    <w:rsid w:val="007F3488"/>
    <w:rsid w:val="007F3E5C"/>
    <w:rsid w:val="007F4083"/>
    <w:rsid w:val="007F4DE9"/>
    <w:rsid w:val="007F6285"/>
    <w:rsid w:val="007F6C82"/>
    <w:rsid w:val="00800B8D"/>
    <w:rsid w:val="008013BF"/>
    <w:rsid w:val="00803E5A"/>
    <w:rsid w:val="008041AC"/>
    <w:rsid w:val="00804C34"/>
    <w:rsid w:val="008077F5"/>
    <w:rsid w:val="00811B3B"/>
    <w:rsid w:val="00814FFA"/>
    <w:rsid w:val="008150FF"/>
    <w:rsid w:val="008151EA"/>
    <w:rsid w:val="00817799"/>
    <w:rsid w:val="00820616"/>
    <w:rsid w:val="00821743"/>
    <w:rsid w:val="008225F2"/>
    <w:rsid w:val="008232FE"/>
    <w:rsid w:val="0082630F"/>
    <w:rsid w:val="00827C9C"/>
    <w:rsid w:val="00830AC6"/>
    <w:rsid w:val="00831729"/>
    <w:rsid w:val="008327F9"/>
    <w:rsid w:val="008330E5"/>
    <w:rsid w:val="0083537A"/>
    <w:rsid w:val="00836B27"/>
    <w:rsid w:val="00836C1D"/>
    <w:rsid w:val="00841340"/>
    <w:rsid w:val="0084351C"/>
    <w:rsid w:val="008447AB"/>
    <w:rsid w:val="0084489E"/>
    <w:rsid w:val="00846311"/>
    <w:rsid w:val="00846C2E"/>
    <w:rsid w:val="00847C47"/>
    <w:rsid w:val="008503A0"/>
    <w:rsid w:val="008525CE"/>
    <w:rsid w:val="00853DB6"/>
    <w:rsid w:val="00853F04"/>
    <w:rsid w:val="00854697"/>
    <w:rsid w:val="008566F1"/>
    <w:rsid w:val="00860575"/>
    <w:rsid w:val="00860A77"/>
    <w:rsid w:val="00860DC3"/>
    <w:rsid w:val="0086102D"/>
    <w:rsid w:val="00861655"/>
    <w:rsid w:val="0086262D"/>
    <w:rsid w:val="00864D77"/>
    <w:rsid w:val="0087024C"/>
    <w:rsid w:val="008728C7"/>
    <w:rsid w:val="0087425B"/>
    <w:rsid w:val="00874FEC"/>
    <w:rsid w:val="00876CF3"/>
    <w:rsid w:val="00880570"/>
    <w:rsid w:val="00880752"/>
    <w:rsid w:val="0088111D"/>
    <w:rsid w:val="008832AF"/>
    <w:rsid w:val="00883864"/>
    <w:rsid w:val="00883B16"/>
    <w:rsid w:val="0088504A"/>
    <w:rsid w:val="0088692A"/>
    <w:rsid w:val="008900BD"/>
    <w:rsid w:val="008932AE"/>
    <w:rsid w:val="00894820"/>
    <w:rsid w:val="008A4A0B"/>
    <w:rsid w:val="008A5F8C"/>
    <w:rsid w:val="008A712B"/>
    <w:rsid w:val="008B128C"/>
    <w:rsid w:val="008B27E6"/>
    <w:rsid w:val="008B4F2A"/>
    <w:rsid w:val="008B4FDA"/>
    <w:rsid w:val="008B54A4"/>
    <w:rsid w:val="008B6CE4"/>
    <w:rsid w:val="008C2168"/>
    <w:rsid w:val="008C2171"/>
    <w:rsid w:val="008C3468"/>
    <w:rsid w:val="008C43F7"/>
    <w:rsid w:val="008C45AB"/>
    <w:rsid w:val="008C55E1"/>
    <w:rsid w:val="008C72E3"/>
    <w:rsid w:val="008D33B1"/>
    <w:rsid w:val="008D4783"/>
    <w:rsid w:val="008D5C76"/>
    <w:rsid w:val="008D634F"/>
    <w:rsid w:val="008D746D"/>
    <w:rsid w:val="008D7A68"/>
    <w:rsid w:val="008E0246"/>
    <w:rsid w:val="008E034A"/>
    <w:rsid w:val="008E2FE5"/>
    <w:rsid w:val="008E4B96"/>
    <w:rsid w:val="008E575E"/>
    <w:rsid w:val="008F085B"/>
    <w:rsid w:val="008F1274"/>
    <w:rsid w:val="008F2C29"/>
    <w:rsid w:val="008F3A05"/>
    <w:rsid w:val="008F3B22"/>
    <w:rsid w:val="008F3BFB"/>
    <w:rsid w:val="008F409C"/>
    <w:rsid w:val="008F6D01"/>
    <w:rsid w:val="008F7D35"/>
    <w:rsid w:val="009004A9"/>
    <w:rsid w:val="00901D7B"/>
    <w:rsid w:val="0090201E"/>
    <w:rsid w:val="009047A1"/>
    <w:rsid w:val="00904B16"/>
    <w:rsid w:val="00911DF1"/>
    <w:rsid w:val="009130C8"/>
    <w:rsid w:val="00913896"/>
    <w:rsid w:val="00913C87"/>
    <w:rsid w:val="00915A7B"/>
    <w:rsid w:val="00916BA9"/>
    <w:rsid w:val="009208E2"/>
    <w:rsid w:val="00921DF5"/>
    <w:rsid w:val="00921E4B"/>
    <w:rsid w:val="00924800"/>
    <w:rsid w:val="009265B3"/>
    <w:rsid w:val="00927871"/>
    <w:rsid w:val="0093004E"/>
    <w:rsid w:val="00933B77"/>
    <w:rsid w:val="0093658C"/>
    <w:rsid w:val="009365EB"/>
    <w:rsid w:val="00937360"/>
    <w:rsid w:val="00942269"/>
    <w:rsid w:val="00943965"/>
    <w:rsid w:val="00943DCC"/>
    <w:rsid w:val="00944C9C"/>
    <w:rsid w:val="00947316"/>
    <w:rsid w:val="009535D5"/>
    <w:rsid w:val="00954E20"/>
    <w:rsid w:val="00965B23"/>
    <w:rsid w:val="00966984"/>
    <w:rsid w:val="0097002B"/>
    <w:rsid w:val="00970C00"/>
    <w:rsid w:val="009737C0"/>
    <w:rsid w:val="00973CA0"/>
    <w:rsid w:val="009758DC"/>
    <w:rsid w:val="00977369"/>
    <w:rsid w:val="00977C61"/>
    <w:rsid w:val="009807E7"/>
    <w:rsid w:val="00981E8D"/>
    <w:rsid w:val="00982BBB"/>
    <w:rsid w:val="0098399E"/>
    <w:rsid w:val="00985D59"/>
    <w:rsid w:val="00990CB7"/>
    <w:rsid w:val="009910DD"/>
    <w:rsid w:val="0099187F"/>
    <w:rsid w:val="00991E63"/>
    <w:rsid w:val="00992235"/>
    <w:rsid w:val="00992404"/>
    <w:rsid w:val="0099425C"/>
    <w:rsid w:val="00995E68"/>
    <w:rsid w:val="009972E9"/>
    <w:rsid w:val="009974AB"/>
    <w:rsid w:val="009A0C92"/>
    <w:rsid w:val="009A0C9B"/>
    <w:rsid w:val="009A2B9D"/>
    <w:rsid w:val="009A4502"/>
    <w:rsid w:val="009A5893"/>
    <w:rsid w:val="009A5F09"/>
    <w:rsid w:val="009A6B84"/>
    <w:rsid w:val="009B0183"/>
    <w:rsid w:val="009B152B"/>
    <w:rsid w:val="009B2A67"/>
    <w:rsid w:val="009B2DB1"/>
    <w:rsid w:val="009B44C9"/>
    <w:rsid w:val="009B5343"/>
    <w:rsid w:val="009B630D"/>
    <w:rsid w:val="009C0FCC"/>
    <w:rsid w:val="009D04F4"/>
    <w:rsid w:val="009D2897"/>
    <w:rsid w:val="009D2A52"/>
    <w:rsid w:val="009D3481"/>
    <w:rsid w:val="009D4BDC"/>
    <w:rsid w:val="009D5E3E"/>
    <w:rsid w:val="009E07D2"/>
    <w:rsid w:val="009E2150"/>
    <w:rsid w:val="009E2A91"/>
    <w:rsid w:val="009E5951"/>
    <w:rsid w:val="009E6808"/>
    <w:rsid w:val="009F1832"/>
    <w:rsid w:val="009F2408"/>
    <w:rsid w:val="009F3602"/>
    <w:rsid w:val="009F641B"/>
    <w:rsid w:val="00A00998"/>
    <w:rsid w:val="00A01FF5"/>
    <w:rsid w:val="00A02A3F"/>
    <w:rsid w:val="00A02C66"/>
    <w:rsid w:val="00A02DD7"/>
    <w:rsid w:val="00A054C3"/>
    <w:rsid w:val="00A10363"/>
    <w:rsid w:val="00A13CBD"/>
    <w:rsid w:val="00A14FD9"/>
    <w:rsid w:val="00A15A0F"/>
    <w:rsid w:val="00A15D3A"/>
    <w:rsid w:val="00A2125C"/>
    <w:rsid w:val="00A244D0"/>
    <w:rsid w:val="00A246AD"/>
    <w:rsid w:val="00A26B4B"/>
    <w:rsid w:val="00A271EF"/>
    <w:rsid w:val="00A30EF2"/>
    <w:rsid w:val="00A314A7"/>
    <w:rsid w:val="00A33497"/>
    <w:rsid w:val="00A35AE3"/>
    <w:rsid w:val="00A37944"/>
    <w:rsid w:val="00A401E0"/>
    <w:rsid w:val="00A40B9E"/>
    <w:rsid w:val="00A43981"/>
    <w:rsid w:val="00A45334"/>
    <w:rsid w:val="00A479FE"/>
    <w:rsid w:val="00A607C8"/>
    <w:rsid w:val="00A615A3"/>
    <w:rsid w:val="00A62853"/>
    <w:rsid w:val="00A6333C"/>
    <w:rsid w:val="00A643DE"/>
    <w:rsid w:val="00A647C7"/>
    <w:rsid w:val="00A665AB"/>
    <w:rsid w:val="00A66DBE"/>
    <w:rsid w:val="00A7031C"/>
    <w:rsid w:val="00A71149"/>
    <w:rsid w:val="00A71967"/>
    <w:rsid w:val="00A71D78"/>
    <w:rsid w:val="00A7226A"/>
    <w:rsid w:val="00A75CF1"/>
    <w:rsid w:val="00A77798"/>
    <w:rsid w:val="00A77ADF"/>
    <w:rsid w:val="00A803C4"/>
    <w:rsid w:val="00A80657"/>
    <w:rsid w:val="00A806EF"/>
    <w:rsid w:val="00A836ED"/>
    <w:rsid w:val="00A838B0"/>
    <w:rsid w:val="00A9096E"/>
    <w:rsid w:val="00A94CD4"/>
    <w:rsid w:val="00A9510B"/>
    <w:rsid w:val="00A97BCC"/>
    <w:rsid w:val="00A97D31"/>
    <w:rsid w:val="00AA044C"/>
    <w:rsid w:val="00AA17F0"/>
    <w:rsid w:val="00AA4858"/>
    <w:rsid w:val="00AA54CC"/>
    <w:rsid w:val="00AA730D"/>
    <w:rsid w:val="00AB0D5B"/>
    <w:rsid w:val="00AB28BE"/>
    <w:rsid w:val="00AB3265"/>
    <w:rsid w:val="00AB4B9F"/>
    <w:rsid w:val="00AB5F0E"/>
    <w:rsid w:val="00AC039B"/>
    <w:rsid w:val="00AC1389"/>
    <w:rsid w:val="00AC2076"/>
    <w:rsid w:val="00AC218C"/>
    <w:rsid w:val="00AC2F59"/>
    <w:rsid w:val="00AC3B9D"/>
    <w:rsid w:val="00AC3FDE"/>
    <w:rsid w:val="00AC7D78"/>
    <w:rsid w:val="00AD0BE5"/>
    <w:rsid w:val="00AD19EE"/>
    <w:rsid w:val="00AD2033"/>
    <w:rsid w:val="00AD2AC7"/>
    <w:rsid w:val="00AE0693"/>
    <w:rsid w:val="00AE0D48"/>
    <w:rsid w:val="00AE2602"/>
    <w:rsid w:val="00AE2CEE"/>
    <w:rsid w:val="00AE38CE"/>
    <w:rsid w:val="00AE5E20"/>
    <w:rsid w:val="00AE71F6"/>
    <w:rsid w:val="00AF4CFA"/>
    <w:rsid w:val="00AF7B2A"/>
    <w:rsid w:val="00B06663"/>
    <w:rsid w:val="00B11393"/>
    <w:rsid w:val="00B11832"/>
    <w:rsid w:val="00B11A24"/>
    <w:rsid w:val="00B13156"/>
    <w:rsid w:val="00B13AA6"/>
    <w:rsid w:val="00B14DA2"/>
    <w:rsid w:val="00B15C9D"/>
    <w:rsid w:val="00B15D97"/>
    <w:rsid w:val="00B16A93"/>
    <w:rsid w:val="00B16B76"/>
    <w:rsid w:val="00B17694"/>
    <w:rsid w:val="00B2118F"/>
    <w:rsid w:val="00B223EA"/>
    <w:rsid w:val="00B23E32"/>
    <w:rsid w:val="00B245DD"/>
    <w:rsid w:val="00B2525B"/>
    <w:rsid w:val="00B26910"/>
    <w:rsid w:val="00B329EC"/>
    <w:rsid w:val="00B32B32"/>
    <w:rsid w:val="00B34621"/>
    <w:rsid w:val="00B35155"/>
    <w:rsid w:val="00B3585C"/>
    <w:rsid w:val="00B37344"/>
    <w:rsid w:val="00B40AAE"/>
    <w:rsid w:val="00B44BD2"/>
    <w:rsid w:val="00B479B6"/>
    <w:rsid w:val="00B50A72"/>
    <w:rsid w:val="00B53170"/>
    <w:rsid w:val="00B57661"/>
    <w:rsid w:val="00B57980"/>
    <w:rsid w:val="00B634D7"/>
    <w:rsid w:val="00B64DFA"/>
    <w:rsid w:val="00B65C7C"/>
    <w:rsid w:val="00B65FA3"/>
    <w:rsid w:val="00B66F31"/>
    <w:rsid w:val="00B72238"/>
    <w:rsid w:val="00B722A1"/>
    <w:rsid w:val="00B74D4E"/>
    <w:rsid w:val="00B7705A"/>
    <w:rsid w:val="00B81E01"/>
    <w:rsid w:val="00B8513D"/>
    <w:rsid w:val="00B85140"/>
    <w:rsid w:val="00B9070E"/>
    <w:rsid w:val="00B92707"/>
    <w:rsid w:val="00B9292F"/>
    <w:rsid w:val="00B944A5"/>
    <w:rsid w:val="00B957D7"/>
    <w:rsid w:val="00B967F7"/>
    <w:rsid w:val="00B974B6"/>
    <w:rsid w:val="00BA0709"/>
    <w:rsid w:val="00BA2288"/>
    <w:rsid w:val="00BA5096"/>
    <w:rsid w:val="00BA5B06"/>
    <w:rsid w:val="00BA61EE"/>
    <w:rsid w:val="00BA6AE2"/>
    <w:rsid w:val="00BA6D96"/>
    <w:rsid w:val="00BB01EC"/>
    <w:rsid w:val="00BB08F3"/>
    <w:rsid w:val="00BB2301"/>
    <w:rsid w:val="00BB24D1"/>
    <w:rsid w:val="00BB5429"/>
    <w:rsid w:val="00BB6D76"/>
    <w:rsid w:val="00BC038A"/>
    <w:rsid w:val="00BC03BA"/>
    <w:rsid w:val="00BC06B5"/>
    <w:rsid w:val="00BC2962"/>
    <w:rsid w:val="00BC3A42"/>
    <w:rsid w:val="00BC54BC"/>
    <w:rsid w:val="00BC662B"/>
    <w:rsid w:val="00BC7100"/>
    <w:rsid w:val="00BD08B4"/>
    <w:rsid w:val="00BD1A40"/>
    <w:rsid w:val="00BD2877"/>
    <w:rsid w:val="00BD289A"/>
    <w:rsid w:val="00BD32B1"/>
    <w:rsid w:val="00BD3F3E"/>
    <w:rsid w:val="00BD4B33"/>
    <w:rsid w:val="00BD5618"/>
    <w:rsid w:val="00BD5D82"/>
    <w:rsid w:val="00BE15B7"/>
    <w:rsid w:val="00BE2B7C"/>
    <w:rsid w:val="00BE4B4A"/>
    <w:rsid w:val="00BE609D"/>
    <w:rsid w:val="00BF0320"/>
    <w:rsid w:val="00BF0B70"/>
    <w:rsid w:val="00BF28B8"/>
    <w:rsid w:val="00BF33E5"/>
    <w:rsid w:val="00BF4401"/>
    <w:rsid w:val="00BF65E8"/>
    <w:rsid w:val="00BF6A9E"/>
    <w:rsid w:val="00BF78B2"/>
    <w:rsid w:val="00C028D0"/>
    <w:rsid w:val="00C06E22"/>
    <w:rsid w:val="00C14EA9"/>
    <w:rsid w:val="00C166B2"/>
    <w:rsid w:val="00C16B51"/>
    <w:rsid w:val="00C17183"/>
    <w:rsid w:val="00C1754D"/>
    <w:rsid w:val="00C204BD"/>
    <w:rsid w:val="00C22228"/>
    <w:rsid w:val="00C228E6"/>
    <w:rsid w:val="00C246E2"/>
    <w:rsid w:val="00C31C9F"/>
    <w:rsid w:val="00C32F72"/>
    <w:rsid w:val="00C351F0"/>
    <w:rsid w:val="00C36858"/>
    <w:rsid w:val="00C36C9D"/>
    <w:rsid w:val="00C40E7C"/>
    <w:rsid w:val="00C426F2"/>
    <w:rsid w:val="00C42E31"/>
    <w:rsid w:val="00C44036"/>
    <w:rsid w:val="00C46060"/>
    <w:rsid w:val="00C46AF1"/>
    <w:rsid w:val="00C47366"/>
    <w:rsid w:val="00C4744C"/>
    <w:rsid w:val="00C47F08"/>
    <w:rsid w:val="00C5025B"/>
    <w:rsid w:val="00C51088"/>
    <w:rsid w:val="00C51F61"/>
    <w:rsid w:val="00C543A9"/>
    <w:rsid w:val="00C54AF7"/>
    <w:rsid w:val="00C5545C"/>
    <w:rsid w:val="00C55B19"/>
    <w:rsid w:val="00C56D7C"/>
    <w:rsid w:val="00C57995"/>
    <w:rsid w:val="00C60D9A"/>
    <w:rsid w:val="00C63699"/>
    <w:rsid w:val="00C658BC"/>
    <w:rsid w:val="00C6794D"/>
    <w:rsid w:val="00C67A45"/>
    <w:rsid w:val="00C70AFF"/>
    <w:rsid w:val="00C71CC0"/>
    <w:rsid w:val="00C744FF"/>
    <w:rsid w:val="00C76B8A"/>
    <w:rsid w:val="00C77DA5"/>
    <w:rsid w:val="00C822DF"/>
    <w:rsid w:val="00C83F03"/>
    <w:rsid w:val="00C86305"/>
    <w:rsid w:val="00C87F2B"/>
    <w:rsid w:val="00C90CCD"/>
    <w:rsid w:val="00C91C28"/>
    <w:rsid w:val="00C92A25"/>
    <w:rsid w:val="00C9397B"/>
    <w:rsid w:val="00C95720"/>
    <w:rsid w:val="00C97F4E"/>
    <w:rsid w:val="00CA0615"/>
    <w:rsid w:val="00CA1519"/>
    <w:rsid w:val="00CA1F1A"/>
    <w:rsid w:val="00CA2B7C"/>
    <w:rsid w:val="00CA41DF"/>
    <w:rsid w:val="00CA67C2"/>
    <w:rsid w:val="00CB0F12"/>
    <w:rsid w:val="00CB0F2D"/>
    <w:rsid w:val="00CB37EC"/>
    <w:rsid w:val="00CB4619"/>
    <w:rsid w:val="00CB6FAE"/>
    <w:rsid w:val="00CC3876"/>
    <w:rsid w:val="00CC4897"/>
    <w:rsid w:val="00CC516A"/>
    <w:rsid w:val="00CC6288"/>
    <w:rsid w:val="00CC6B13"/>
    <w:rsid w:val="00CC7FC6"/>
    <w:rsid w:val="00CD01E8"/>
    <w:rsid w:val="00CD169C"/>
    <w:rsid w:val="00CD2714"/>
    <w:rsid w:val="00CD61D2"/>
    <w:rsid w:val="00CD662B"/>
    <w:rsid w:val="00CD7948"/>
    <w:rsid w:val="00CE0197"/>
    <w:rsid w:val="00CE103E"/>
    <w:rsid w:val="00CE1412"/>
    <w:rsid w:val="00CE63AE"/>
    <w:rsid w:val="00CE63DF"/>
    <w:rsid w:val="00CE656B"/>
    <w:rsid w:val="00CE6B6E"/>
    <w:rsid w:val="00CE7B04"/>
    <w:rsid w:val="00CF1A61"/>
    <w:rsid w:val="00CF261C"/>
    <w:rsid w:val="00CF5DC7"/>
    <w:rsid w:val="00D013CB"/>
    <w:rsid w:val="00D02479"/>
    <w:rsid w:val="00D02B8F"/>
    <w:rsid w:val="00D03FD4"/>
    <w:rsid w:val="00D0535D"/>
    <w:rsid w:val="00D05DFA"/>
    <w:rsid w:val="00D11E63"/>
    <w:rsid w:val="00D12140"/>
    <w:rsid w:val="00D166FE"/>
    <w:rsid w:val="00D16BDA"/>
    <w:rsid w:val="00D21B03"/>
    <w:rsid w:val="00D22844"/>
    <w:rsid w:val="00D23888"/>
    <w:rsid w:val="00D23C1E"/>
    <w:rsid w:val="00D24A49"/>
    <w:rsid w:val="00D25A90"/>
    <w:rsid w:val="00D26234"/>
    <w:rsid w:val="00D32391"/>
    <w:rsid w:val="00D323D2"/>
    <w:rsid w:val="00D3564F"/>
    <w:rsid w:val="00D35D4C"/>
    <w:rsid w:val="00D3609B"/>
    <w:rsid w:val="00D435D5"/>
    <w:rsid w:val="00D43F5F"/>
    <w:rsid w:val="00D440C7"/>
    <w:rsid w:val="00D47D91"/>
    <w:rsid w:val="00D51601"/>
    <w:rsid w:val="00D52602"/>
    <w:rsid w:val="00D54B81"/>
    <w:rsid w:val="00D54CAF"/>
    <w:rsid w:val="00D56D92"/>
    <w:rsid w:val="00D61A68"/>
    <w:rsid w:val="00D62C1B"/>
    <w:rsid w:val="00D631B1"/>
    <w:rsid w:val="00D66B18"/>
    <w:rsid w:val="00D70254"/>
    <w:rsid w:val="00D72FC1"/>
    <w:rsid w:val="00D77573"/>
    <w:rsid w:val="00D8082D"/>
    <w:rsid w:val="00D82ADF"/>
    <w:rsid w:val="00D83242"/>
    <w:rsid w:val="00D8342F"/>
    <w:rsid w:val="00D87BED"/>
    <w:rsid w:val="00D901EE"/>
    <w:rsid w:val="00D92ECF"/>
    <w:rsid w:val="00D9309E"/>
    <w:rsid w:val="00D942E8"/>
    <w:rsid w:val="00D94E8F"/>
    <w:rsid w:val="00D967DA"/>
    <w:rsid w:val="00DA021C"/>
    <w:rsid w:val="00DA1DC0"/>
    <w:rsid w:val="00DA5C33"/>
    <w:rsid w:val="00DB0017"/>
    <w:rsid w:val="00DB0308"/>
    <w:rsid w:val="00DB139A"/>
    <w:rsid w:val="00DB46BA"/>
    <w:rsid w:val="00DB491F"/>
    <w:rsid w:val="00DB636D"/>
    <w:rsid w:val="00DB6440"/>
    <w:rsid w:val="00DB773E"/>
    <w:rsid w:val="00DC3275"/>
    <w:rsid w:val="00DC4399"/>
    <w:rsid w:val="00DC4475"/>
    <w:rsid w:val="00DC622D"/>
    <w:rsid w:val="00DD08C3"/>
    <w:rsid w:val="00DD0BA2"/>
    <w:rsid w:val="00DD0BC4"/>
    <w:rsid w:val="00DD1F10"/>
    <w:rsid w:val="00DD2815"/>
    <w:rsid w:val="00DD4449"/>
    <w:rsid w:val="00DD57AC"/>
    <w:rsid w:val="00DD6501"/>
    <w:rsid w:val="00DD7257"/>
    <w:rsid w:val="00DE02CC"/>
    <w:rsid w:val="00DE2A88"/>
    <w:rsid w:val="00DE79AF"/>
    <w:rsid w:val="00DE7F20"/>
    <w:rsid w:val="00DF13F2"/>
    <w:rsid w:val="00DF2AB9"/>
    <w:rsid w:val="00DF31FD"/>
    <w:rsid w:val="00DF6562"/>
    <w:rsid w:val="00DF665D"/>
    <w:rsid w:val="00DF7D22"/>
    <w:rsid w:val="00E00521"/>
    <w:rsid w:val="00E010C9"/>
    <w:rsid w:val="00E016E8"/>
    <w:rsid w:val="00E02B4F"/>
    <w:rsid w:val="00E03874"/>
    <w:rsid w:val="00E04936"/>
    <w:rsid w:val="00E0525B"/>
    <w:rsid w:val="00E10A9F"/>
    <w:rsid w:val="00E11F00"/>
    <w:rsid w:val="00E128E8"/>
    <w:rsid w:val="00E12BD6"/>
    <w:rsid w:val="00E13945"/>
    <w:rsid w:val="00E1440A"/>
    <w:rsid w:val="00E14672"/>
    <w:rsid w:val="00E15270"/>
    <w:rsid w:val="00E1535F"/>
    <w:rsid w:val="00E15648"/>
    <w:rsid w:val="00E160C9"/>
    <w:rsid w:val="00E16EEB"/>
    <w:rsid w:val="00E174B3"/>
    <w:rsid w:val="00E2007E"/>
    <w:rsid w:val="00E20796"/>
    <w:rsid w:val="00E217B1"/>
    <w:rsid w:val="00E233B3"/>
    <w:rsid w:val="00E25410"/>
    <w:rsid w:val="00E25441"/>
    <w:rsid w:val="00E26739"/>
    <w:rsid w:val="00E26B33"/>
    <w:rsid w:val="00E270E9"/>
    <w:rsid w:val="00E3079A"/>
    <w:rsid w:val="00E30D7D"/>
    <w:rsid w:val="00E32553"/>
    <w:rsid w:val="00E356D9"/>
    <w:rsid w:val="00E44043"/>
    <w:rsid w:val="00E44801"/>
    <w:rsid w:val="00E44D64"/>
    <w:rsid w:val="00E4526C"/>
    <w:rsid w:val="00E456EA"/>
    <w:rsid w:val="00E45F99"/>
    <w:rsid w:val="00E461D4"/>
    <w:rsid w:val="00E46C29"/>
    <w:rsid w:val="00E47CF2"/>
    <w:rsid w:val="00E51220"/>
    <w:rsid w:val="00E53E45"/>
    <w:rsid w:val="00E5502E"/>
    <w:rsid w:val="00E56667"/>
    <w:rsid w:val="00E5757A"/>
    <w:rsid w:val="00E61C6C"/>
    <w:rsid w:val="00E64165"/>
    <w:rsid w:val="00E64C75"/>
    <w:rsid w:val="00E66ED0"/>
    <w:rsid w:val="00E67307"/>
    <w:rsid w:val="00E7116D"/>
    <w:rsid w:val="00E71FFE"/>
    <w:rsid w:val="00E725BC"/>
    <w:rsid w:val="00E729A3"/>
    <w:rsid w:val="00E737A4"/>
    <w:rsid w:val="00E7598B"/>
    <w:rsid w:val="00E761BF"/>
    <w:rsid w:val="00E76BF8"/>
    <w:rsid w:val="00E77DD7"/>
    <w:rsid w:val="00E81E33"/>
    <w:rsid w:val="00E81F4B"/>
    <w:rsid w:val="00E828AA"/>
    <w:rsid w:val="00E83178"/>
    <w:rsid w:val="00E90EB9"/>
    <w:rsid w:val="00E925F8"/>
    <w:rsid w:val="00E92655"/>
    <w:rsid w:val="00E955EC"/>
    <w:rsid w:val="00EA14E9"/>
    <w:rsid w:val="00EA2CC2"/>
    <w:rsid w:val="00EA6CB2"/>
    <w:rsid w:val="00EA6F04"/>
    <w:rsid w:val="00EA7A5B"/>
    <w:rsid w:val="00EC035A"/>
    <w:rsid w:val="00EC0F28"/>
    <w:rsid w:val="00EC0FD8"/>
    <w:rsid w:val="00EC2919"/>
    <w:rsid w:val="00EC7550"/>
    <w:rsid w:val="00EC7F6B"/>
    <w:rsid w:val="00ED32D5"/>
    <w:rsid w:val="00ED566D"/>
    <w:rsid w:val="00ED6CD7"/>
    <w:rsid w:val="00ED7FAB"/>
    <w:rsid w:val="00EE2A0F"/>
    <w:rsid w:val="00EE5A8F"/>
    <w:rsid w:val="00EE5F08"/>
    <w:rsid w:val="00EE609D"/>
    <w:rsid w:val="00EE669D"/>
    <w:rsid w:val="00EF11F5"/>
    <w:rsid w:val="00EF33E0"/>
    <w:rsid w:val="00EF4384"/>
    <w:rsid w:val="00EF467C"/>
    <w:rsid w:val="00F001ED"/>
    <w:rsid w:val="00F01ED2"/>
    <w:rsid w:val="00F03661"/>
    <w:rsid w:val="00F03FC1"/>
    <w:rsid w:val="00F04706"/>
    <w:rsid w:val="00F0659A"/>
    <w:rsid w:val="00F068AB"/>
    <w:rsid w:val="00F07575"/>
    <w:rsid w:val="00F12E03"/>
    <w:rsid w:val="00F13795"/>
    <w:rsid w:val="00F13BC1"/>
    <w:rsid w:val="00F13F78"/>
    <w:rsid w:val="00F15F2F"/>
    <w:rsid w:val="00F1650F"/>
    <w:rsid w:val="00F17D14"/>
    <w:rsid w:val="00F20631"/>
    <w:rsid w:val="00F21768"/>
    <w:rsid w:val="00F225C9"/>
    <w:rsid w:val="00F246DC"/>
    <w:rsid w:val="00F24DBD"/>
    <w:rsid w:val="00F252A8"/>
    <w:rsid w:val="00F25B30"/>
    <w:rsid w:val="00F272CD"/>
    <w:rsid w:val="00F27B80"/>
    <w:rsid w:val="00F30CDA"/>
    <w:rsid w:val="00F32838"/>
    <w:rsid w:val="00F32E99"/>
    <w:rsid w:val="00F33945"/>
    <w:rsid w:val="00F376D5"/>
    <w:rsid w:val="00F40127"/>
    <w:rsid w:val="00F40CE0"/>
    <w:rsid w:val="00F41E30"/>
    <w:rsid w:val="00F42E94"/>
    <w:rsid w:val="00F43DA9"/>
    <w:rsid w:val="00F46F87"/>
    <w:rsid w:val="00F47707"/>
    <w:rsid w:val="00F47EE4"/>
    <w:rsid w:val="00F5078D"/>
    <w:rsid w:val="00F50FDD"/>
    <w:rsid w:val="00F517DE"/>
    <w:rsid w:val="00F521A5"/>
    <w:rsid w:val="00F54A78"/>
    <w:rsid w:val="00F54C0A"/>
    <w:rsid w:val="00F553B7"/>
    <w:rsid w:val="00F57C15"/>
    <w:rsid w:val="00F57F6A"/>
    <w:rsid w:val="00F6073F"/>
    <w:rsid w:val="00F62485"/>
    <w:rsid w:val="00F65328"/>
    <w:rsid w:val="00F674B4"/>
    <w:rsid w:val="00F7217D"/>
    <w:rsid w:val="00F74F95"/>
    <w:rsid w:val="00F754DB"/>
    <w:rsid w:val="00F755F8"/>
    <w:rsid w:val="00F758A7"/>
    <w:rsid w:val="00F75F5A"/>
    <w:rsid w:val="00F80846"/>
    <w:rsid w:val="00F820CF"/>
    <w:rsid w:val="00F8236B"/>
    <w:rsid w:val="00F824FE"/>
    <w:rsid w:val="00F83A6D"/>
    <w:rsid w:val="00F84373"/>
    <w:rsid w:val="00F8573A"/>
    <w:rsid w:val="00F9287E"/>
    <w:rsid w:val="00F92DAF"/>
    <w:rsid w:val="00F94760"/>
    <w:rsid w:val="00F9605E"/>
    <w:rsid w:val="00F96B88"/>
    <w:rsid w:val="00FA009D"/>
    <w:rsid w:val="00FA03BC"/>
    <w:rsid w:val="00FA03BD"/>
    <w:rsid w:val="00FA0BA5"/>
    <w:rsid w:val="00FA1ABD"/>
    <w:rsid w:val="00FA1F72"/>
    <w:rsid w:val="00FA2FB6"/>
    <w:rsid w:val="00FA58A5"/>
    <w:rsid w:val="00FA6F34"/>
    <w:rsid w:val="00FA7CB2"/>
    <w:rsid w:val="00FB06BF"/>
    <w:rsid w:val="00FB136E"/>
    <w:rsid w:val="00FB13E4"/>
    <w:rsid w:val="00FB1CC4"/>
    <w:rsid w:val="00FB2EED"/>
    <w:rsid w:val="00FB363F"/>
    <w:rsid w:val="00FB50E4"/>
    <w:rsid w:val="00FB7258"/>
    <w:rsid w:val="00FC06AE"/>
    <w:rsid w:val="00FC0835"/>
    <w:rsid w:val="00FC107B"/>
    <w:rsid w:val="00FC1771"/>
    <w:rsid w:val="00FC63F6"/>
    <w:rsid w:val="00FD16C8"/>
    <w:rsid w:val="00FD2298"/>
    <w:rsid w:val="00FD27EA"/>
    <w:rsid w:val="00FD2D40"/>
    <w:rsid w:val="00FD6149"/>
    <w:rsid w:val="00FD779D"/>
    <w:rsid w:val="00FE30C3"/>
    <w:rsid w:val="00FE5C84"/>
    <w:rsid w:val="00FE5E50"/>
    <w:rsid w:val="00FF1698"/>
    <w:rsid w:val="00FF197E"/>
    <w:rsid w:val="00FF2AC2"/>
    <w:rsid w:val="00FF4D17"/>
    <w:rsid w:val="00FF4D4A"/>
    <w:rsid w:val="00FF5435"/>
    <w:rsid w:val="00FF5D3D"/>
    <w:rsid w:val="00FF5E11"/>
    <w:rsid w:val="00FF6EA4"/>
    <w:rsid w:val="015DD610"/>
    <w:rsid w:val="01D686AC"/>
    <w:rsid w:val="05BC6CCC"/>
    <w:rsid w:val="076B3A69"/>
    <w:rsid w:val="07F0C55A"/>
    <w:rsid w:val="0995E05F"/>
    <w:rsid w:val="09B88E57"/>
    <w:rsid w:val="10279197"/>
    <w:rsid w:val="1197A7A0"/>
    <w:rsid w:val="11FD11BE"/>
    <w:rsid w:val="14DDA71F"/>
    <w:rsid w:val="16E58296"/>
    <w:rsid w:val="18E05FF0"/>
    <w:rsid w:val="1982D38D"/>
    <w:rsid w:val="19F8BD54"/>
    <w:rsid w:val="1B25B890"/>
    <w:rsid w:val="1B3408A3"/>
    <w:rsid w:val="1ED31B04"/>
    <w:rsid w:val="1FA5C814"/>
    <w:rsid w:val="1FB0861C"/>
    <w:rsid w:val="1FCBD884"/>
    <w:rsid w:val="20B87732"/>
    <w:rsid w:val="21419875"/>
    <w:rsid w:val="2193173A"/>
    <w:rsid w:val="225C950E"/>
    <w:rsid w:val="24D7028C"/>
    <w:rsid w:val="251DB51F"/>
    <w:rsid w:val="25C006C2"/>
    <w:rsid w:val="2820F834"/>
    <w:rsid w:val="2866B57B"/>
    <w:rsid w:val="2B63C7E9"/>
    <w:rsid w:val="2BEEE42C"/>
    <w:rsid w:val="2E1B792B"/>
    <w:rsid w:val="2E2AB018"/>
    <w:rsid w:val="30E079E0"/>
    <w:rsid w:val="31B77E9E"/>
    <w:rsid w:val="325F05E1"/>
    <w:rsid w:val="32FB7A26"/>
    <w:rsid w:val="3377F71E"/>
    <w:rsid w:val="33E2AD41"/>
    <w:rsid w:val="371A4E03"/>
    <w:rsid w:val="3779E873"/>
    <w:rsid w:val="37D1C6FC"/>
    <w:rsid w:val="38B61E64"/>
    <w:rsid w:val="3AE7F227"/>
    <w:rsid w:val="3C8DA9E4"/>
    <w:rsid w:val="3CD5810C"/>
    <w:rsid w:val="3D2006A6"/>
    <w:rsid w:val="3DE929F7"/>
    <w:rsid w:val="40CA5669"/>
    <w:rsid w:val="40D186C7"/>
    <w:rsid w:val="42298C47"/>
    <w:rsid w:val="42BC9B1A"/>
    <w:rsid w:val="44D36BA1"/>
    <w:rsid w:val="459C8EF2"/>
    <w:rsid w:val="46E2FE00"/>
    <w:rsid w:val="47AC4852"/>
    <w:rsid w:val="4862B94D"/>
    <w:rsid w:val="4AC95684"/>
    <w:rsid w:val="4C936074"/>
    <w:rsid w:val="4D75A28F"/>
    <w:rsid w:val="4F77E48C"/>
    <w:rsid w:val="4FD25649"/>
    <w:rsid w:val="52FCE5AF"/>
    <w:rsid w:val="5326EC4F"/>
    <w:rsid w:val="554929DB"/>
    <w:rsid w:val="56175D9B"/>
    <w:rsid w:val="56ADA61B"/>
    <w:rsid w:val="586E02BE"/>
    <w:rsid w:val="58DF49F1"/>
    <w:rsid w:val="5B0A7B0A"/>
    <w:rsid w:val="5EC1AE33"/>
    <w:rsid w:val="6038D1EA"/>
    <w:rsid w:val="6207C6EB"/>
    <w:rsid w:val="63C01FDB"/>
    <w:rsid w:val="63EAB067"/>
    <w:rsid w:val="65462548"/>
    <w:rsid w:val="68637D93"/>
    <w:rsid w:val="6A9D54AE"/>
    <w:rsid w:val="6E955AA4"/>
    <w:rsid w:val="6EEA25F2"/>
    <w:rsid w:val="70771413"/>
    <w:rsid w:val="7368CBC7"/>
    <w:rsid w:val="7551DA7A"/>
    <w:rsid w:val="757E3875"/>
    <w:rsid w:val="761F6D79"/>
    <w:rsid w:val="7685D7F4"/>
    <w:rsid w:val="77DBB5FC"/>
    <w:rsid w:val="7848CCC2"/>
    <w:rsid w:val="79D951F4"/>
    <w:rsid w:val="7B7B71CD"/>
    <w:rsid w:val="7BC36611"/>
    <w:rsid w:val="7BDBE1C1"/>
    <w:rsid w:val="7DA242D3"/>
    <w:rsid w:val="7E27AD16"/>
    <w:rsid w:val="7E641DCB"/>
    <w:rsid w:val="7FC37D7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7F023"/>
  <w15:chartTrackingRefBased/>
  <w15:docId w15:val="{E1B35A27-8388-4FF5-9CBF-444F305AB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61E5A"/>
    <w:rPr>
      <w:sz w:val="24"/>
      <w:szCs w:val="24"/>
      <w:lang w:eastAsia="sl-SI"/>
    </w:rPr>
  </w:style>
  <w:style w:type="paragraph" w:styleId="Naslov1">
    <w:name w:val="heading 1"/>
    <w:basedOn w:val="Navaden"/>
    <w:next w:val="Navaden"/>
    <w:link w:val="Naslov1Znak"/>
    <w:qFormat/>
    <w:rsid w:val="004D6D12"/>
    <w:pPr>
      <w:keepNext/>
      <w:outlineLvl w:val="0"/>
    </w:pPr>
    <w:rPr>
      <w:rFonts w:ascii="Arial" w:hAnsi="Arial"/>
      <w:b/>
      <w:sz w:val="28"/>
      <w:lang w:eastAsia="sk-SK"/>
    </w:rPr>
  </w:style>
  <w:style w:type="paragraph" w:styleId="Naslov2">
    <w:name w:val="heading 2"/>
    <w:basedOn w:val="Navaden"/>
    <w:next w:val="Navaden"/>
    <w:link w:val="Naslov2Znak"/>
    <w:qFormat/>
    <w:rsid w:val="004D6D12"/>
    <w:pPr>
      <w:keepNext/>
      <w:spacing w:before="240" w:after="60"/>
      <w:outlineLvl w:val="1"/>
    </w:pPr>
    <w:rPr>
      <w:rFonts w:ascii="Arial" w:hAnsi="Arial" w:cs="Arial"/>
      <w:b/>
      <w:bCs/>
      <w:i/>
      <w:iCs/>
      <w:szCs w:val="28"/>
    </w:rPr>
  </w:style>
  <w:style w:type="paragraph" w:styleId="Naslov3">
    <w:name w:val="heading 3"/>
    <w:basedOn w:val="Navaden"/>
    <w:next w:val="Navaden"/>
    <w:qFormat/>
    <w:rsid w:val="004D6D12"/>
    <w:pPr>
      <w:keepNext/>
      <w:spacing w:before="240" w:after="60"/>
      <w:outlineLvl w:val="2"/>
    </w:pPr>
    <w:rPr>
      <w:rFonts w:ascii="Arial" w:hAnsi="Arial" w:cs="Arial"/>
      <w:b/>
      <w:bCs/>
      <w:sz w:val="26"/>
      <w:szCs w:val="26"/>
    </w:rPr>
  </w:style>
  <w:style w:type="paragraph" w:styleId="Naslov5">
    <w:name w:val="heading 5"/>
    <w:basedOn w:val="Navaden"/>
    <w:next w:val="Navaden"/>
    <w:link w:val="Naslov5Znak"/>
    <w:uiPriority w:val="9"/>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rsid w:val="006860F6"/>
    <w:pPr>
      <w:ind w:left="3600" w:hanging="3600"/>
    </w:pPr>
    <w:rPr>
      <w:rFonts w:ascii="Arial" w:hAnsi="Arial" w:cs="Arial"/>
    </w:rPr>
  </w:style>
  <w:style w:type="paragraph" w:styleId="Glava">
    <w:name w:val="header"/>
    <w:basedOn w:val="Navaden"/>
    <w:rsid w:val="006860F6"/>
    <w:pPr>
      <w:tabs>
        <w:tab w:val="center" w:pos="4536"/>
        <w:tab w:val="right" w:pos="9072"/>
      </w:tabs>
    </w:pPr>
  </w:style>
  <w:style w:type="paragraph" w:styleId="Noga">
    <w:name w:val="footer"/>
    <w:basedOn w:val="Navaden"/>
    <w:rsid w:val="006860F6"/>
    <w:pPr>
      <w:tabs>
        <w:tab w:val="center" w:pos="4536"/>
        <w:tab w:val="right" w:pos="9072"/>
      </w:tabs>
    </w:pPr>
  </w:style>
  <w:style w:type="table" w:styleId="Tabelamrea">
    <w:name w:val="Table Grid"/>
    <w:basedOn w:val="Navadnatabela"/>
    <w:rsid w:val="006860F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161C42"/>
  </w:style>
  <w:style w:type="character" w:styleId="Hiperpovezava">
    <w:name w:val="Hyperlink"/>
    <w:uiPriority w:val="99"/>
    <w:rsid w:val="00803E5A"/>
    <w:rPr>
      <w:color w:val="0000FF"/>
      <w:u w:val="single"/>
    </w:rPr>
  </w:style>
  <w:style w:type="character" w:styleId="Poudarek">
    <w:name w:val="Emphasis"/>
    <w:qFormat/>
    <w:rsid w:val="00AC3FDE"/>
    <w:rPr>
      <w:i/>
      <w:iCs/>
    </w:rPr>
  </w:style>
  <w:style w:type="character" w:styleId="SledenaHiperpovezava">
    <w:name w:val="FollowedHyperlink"/>
    <w:rsid w:val="0087425B"/>
    <w:rPr>
      <w:color w:val="800080"/>
      <w:u w:val="single"/>
    </w:rPr>
  </w:style>
  <w:style w:type="paragraph" w:styleId="Telobesedila">
    <w:name w:val="Body Text"/>
    <w:basedOn w:val="Navaden"/>
    <w:rsid w:val="009A6B84"/>
    <w:pPr>
      <w:spacing w:after="120"/>
    </w:pPr>
  </w:style>
  <w:style w:type="paragraph" w:styleId="Kazalovsebine1">
    <w:name w:val="toc 1"/>
    <w:basedOn w:val="Navaden"/>
    <w:next w:val="Navaden"/>
    <w:autoRedefine/>
    <w:uiPriority w:val="39"/>
    <w:qFormat/>
    <w:rsid w:val="003D6AD6"/>
    <w:pPr>
      <w:tabs>
        <w:tab w:val="left" w:pos="440"/>
        <w:tab w:val="right" w:pos="9627"/>
      </w:tabs>
      <w:spacing w:line="360" w:lineRule="auto"/>
    </w:pPr>
    <w:rPr>
      <w:rFonts w:ascii="Arial" w:hAnsi="Arial" w:cs="Arial"/>
      <w:b/>
      <w:i/>
      <w:noProof/>
    </w:rPr>
  </w:style>
  <w:style w:type="paragraph" w:styleId="Kazalovsebine2">
    <w:name w:val="toc 2"/>
    <w:basedOn w:val="Navaden"/>
    <w:next w:val="Navaden"/>
    <w:autoRedefine/>
    <w:uiPriority w:val="39"/>
    <w:qFormat/>
    <w:rsid w:val="00E5757A"/>
    <w:pPr>
      <w:tabs>
        <w:tab w:val="left" w:pos="880"/>
        <w:tab w:val="right" w:pos="9627"/>
      </w:tabs>
      <w:spacing w:line="360" w:lineRule="auto"/>
      <w:ind w:left="220"/>
    </w:pPr>
    <w:rPr>
      <w:rFonts w:ascii="Arial Nova" w:hAnsi="Arial Nova" w:cs="Arial"/>
      <w:i/>
      <w:iCs/>
      <w:noProof/>
    </w:rPr>
  </w:style>
  <w:style w:type="paragraph" w:styleId="Kazalovsebine3">
    <w:name w:val="toc 3"/>
    <w:basedOn w:val="Navaden"/>
    <w:next w:val="Navaden"/>
    <w:autoRedefine/>
    <w:uiPriority w:val="39"/>
    <w:semiHidden/>
    <w:qFormat/>
    <w:rsid w:val="004D6D12"/>
    <w:pPr>
      <w:ind w:left="440"/>
    </w:pPr>
  </w:style>
  <w:style w:type="paragraph" w:customStyle="1" w:styleId="SlogNaslov1NeKrepko">
    <w:name w:val="Slog Naslov 1 + Ne Krepko"/>
    <w:basedOn w:val="Naslov1"/>
    <w:rsid w:val="004D6D12"/>
  </w:style>
  <w:style w:type="paragraph" w:styleId="Telobesedila2">
    <w:name w:val="Body Text 2"/>
    <w:basedOn w:val="Navaden"/>
    <w:rsid w:val="00674A3A"/>
    <w:pPr>
      <w:ind w:right="540"/>
      <w:jc w:val="both"/>
    </w:pPr>
    <w:rPr>
      <w:rFonts w:ascii="Arial" w:hAnsi="Arial" w:cs="Arial"/>
      <w:sz w:val="20"/>
    </w:rPr>
  </w:style>
  <w:style w:type="paragraph" w:styleId="Zgradbadokumenta">
    <w:name w:val="Document Map"/>
    <w:basedOn w:val="Navaden"/>
    <w:semiHidden/>
    <w:rsid w:val="00692D2F"/>
    <w:pPr>
      <w:shd w:val="clear" w:color="auto" w:fill="000080"/>
    </w:pPr>
    <w:rPr>
      <w:rFonts w:ascii="Tahoma" w:hAnsi="Tahoma" w:cs="Tahoma"/>
      <w:sz w:val="20"/>
    </w:rPr>
  </w:style>
  <w:style w:type="character" w:customStyle="1" w:styleId="Naslov2Znak">
    <w:name w:val="Naslov 2 Znak"/>
    <w:link w:val="Naslov2"/>
    <w:rsid w:val="00A80657"/>
    <w:rPr>
      <w:rFonts w:ascii="Arial" w:hAnsi="Arial" w:cs="Arial"/>
      <w:b/>
      <w:bCs/>
      <w:i/>
      <w:iCs/>
      <w:sz w:val="24"/>
      <w:szCs w:val="28"/>
      <w:lang w:eastAsia="en-US"/>
    </w:rPr>
  </w:style>
  <w:style w:type="paragraph" w:styleId="Besedilooblaka">
    <w:name w:val="Balloon Text"/>
    <w:basedOn w:val="Navaden"/>
    <w:link w:val="BesedilooblakaZnak"/>
    <w:rsid w:val="000512A4"/>
    <w:rPr>
      <w:rFonts w:ascii="Tahoma" w:hAnsi="Tahoma" w:cs="Tahoma"/>
      <w:sz w:val="16"/>
      <w:szCs w:val="16"/>
    </w:rPr>
  </w:style>
  <w:style w:type="character" w:customStyle="1" w:styleId="BesedilooblakaZnak">
    <w:name w:val="Besedilo oblačka Znak"/>
    <w:link w:val="Besedilooblaka"/>
    <w:rsid w:val="000512A4"/>
    <w:rPr>
      <w:rFonts w:ascii="Tahoma" w:hAnsi="Tahoma" w:cs="Tahoma"/>
      <w:sz w:val="16"/>
      <w:szCs w:val="16"/>
      <w:lang w:eastAsia="en-US"/>
    </w:rPr>
  </w:style>
  <w:style w:type="paragraph" w:styleId="NaslovTOC">
    <w:name w:val="TOC Heading"/>
    <w:basedOn w:val="Naslov1"/>
    <w:next w:val="Navaden"/>
    <w:uiPriority w:val="39"/>
    <w:semiHidden/>
    <w:unhideWhenUsed/>
    <w:qFormat/>
    <w:rsid w:val="002757C3"/>
    <w:pPr>
      <w:keepLines/>
      <w:spacing w:before="480" w:line="276" w:lineRule="auto"/>
      <w:outlineLvl w:val="9"/>
    </w:pPr>
    <w:rPr>
      <w:rFonts w:ascii="Cambria" w:hAnsi="Cambria"/>
      <w:bCs/>
      <w:color w:val="365F91"/>
      <w:szCs w:val="28"/>
      <w:lang w:eastAsia="sl-SI"/>
    </w:rPr>
  </w:style>
  <w:style w:type="numbering" w:customStyle="1" w:styleId="Slog1">
    <w:name w:val="Slog1"/>
    <w:rsid w:val="00797DD6"/>
    <w:pPr>
      <w:numPr>
        <w:numId w:val="16"/>
      </w:numPr>
    </w:pPr>
  </w:style>
  <w:style w:type="character" w:customStyle="1" w:styleId="right3">
    <w:name w:val="right3"/>
    <w:rsid w:val="006E7F40"/>
  </w:style>
  <w:style w:type="character" w:customStyle="1" w:styleId="FontStyle25">
    <w:name w:val="Font Style25"/>
    <w:uiPriority w:val="99"/>
    <w:rsid w:val="006D4C0C"/>
    <w:rPr>
      <w:rFonts w:ascii="Segoe UI" w:hAnsi="Segoe UI" w:cs="Segoe UI"/>
      <w:sz w:val="22"/>
      <w:szCs w:val="22"/>
    </w:rPr>
  </w:style>
  <w:style w:type="character" w:customStyle="1" w:styleId="Naslov1Znak">
    <w:name w:val="Naslov 1 Znak"/>
    <w:link w:val="Naslov1"/>
    <w:rsid w:val="0066743B"/>
    <w:rPr>
      <w:rFonts w:ascii="Arial" w:hAnsi="Arial"/>
      <w:b/>
      <w:sz w:val="28"/>
      <w:lang w:eastAsia="sk-SK"/>
    </w:rPr>
  </w:style>
  <w:style w:type="paragraph" w:customStyle="1" w:styleId="Style10">
    <w:name w:val="Style10"/>
    <w:basedOn w:val="Navaden"/>
    <w:uiPriority w:val="99"/>
    <w:rsid w:val="004337F1"/>
    <w:pPr>
      <w:widowControl w:val="0"/>
      <w:spacing w:line="261" w:lineRule="exact"/>
      <w:jc w:val="both"/>
    </w:pPr>
  </w:style>
  <w:style w:type="character" w:customStyle="1" w:styleId="FontStyle17">
    <w:name w:val="Font Style17"/>
    <w:uiPriority w:val="99"/>
    <w:rsid w:val="004337F1"/>
    <w:rPr>
      <w:rFonts w:ascii="Times New Roman" w:hAnsi="Times New Roman" w:cs="Times New Roman"/>
      <w:spacing w:val="10"/>
      <w:sz w:val="20"/>
      <w:szCs w:val="20"/>
    </w:rPr>
  </w:style>
  <w:style w:type="character" w:styleId="Pripombasklic">
    <w:name w:val="annotation reference"/>
    <w:rsid w:val="00773DA9"/>
    <w:rPr>
      <w:sz w:val="16"/>
      <w:szCs w:val="16"/>
    </w:rPr>
  </w:style>
  <w:style w:type="paragraph" w:styleId="Pripombabesedilo">
    <w:name w:val="annotation text"/>
    <w:basedOn w:val="Navaden"/>
    <w:link w:val="PripombabesediloZnak"/>
    <w:rsid w:val="00773DA9"/>
    <w:rPr>
      <w:sz w:val="20"/>
    </w:rPr>
  </w:style>
  <w:style w:type="character" w:customStyle="1" w:styleId="PripombabesediloZnak">
    <w:name w:val="Pripomba – besedilo Znak"/>
    <w:link w:val="Pripombabesedilo"/>
    <w:rsid w:val="00773DA9"/>
    <w:rPr>
      <w:rFonts w:ascii="Univers" w:hAnsi="Univers"/>
      <w:lang w:eastAsia="en-US"/>
    </w:rPr>
  </w:style>
  <w:style w:type="paragraph" w:styleId="Zadevapripombe">
    <w:name w:val="annotation subject"/>
    <w:basedOn w:val="Pripombabesedilo"/>
    <w:next w:val="Pripombabesedilo"/>
    <w:link w:val="ZadevapripombeZnak"/>
    <w:rsid w:val="00773DA9"/>
    <w:rPr>
      <w:b/>
      <w:bCs/>
    </w:rPr>
  </w:style>
  <w:style w:type="character" w:customStyle="1" w:styleId="ZadevapripombeZnak">
    <w:name w:val="Zadeva pripombe Znak"/>
    <w:link w:val="Zadevapripombe"/>
    <w:rsid w:val="00773DA9"/>
    <w:rPr>
      <w:rFonts w:ascii="Univers" w:hAnsi="Univers"/>
      <w:b/>
      <w:bCs/>
      <w:lang w:eastAsia="en-US"/>
    </w:rPr>
  </w:style>
  <w:style w:type="character" w:styleId="Krepko">
    <w:name w:val="Strong"/>
    <w:uiPriority w:val="22"/>
    <w:qFormat/>
    <w:rsid w:val="00F376D5"/>
    <w:rPr>
      <w:b/>
      <w:bCs/>
    </w:rPr>
  </w:style>
  <w:style w:type="paragraph" w:styleId="Navadensplet">
    <w:name w:val="Normal (Web)"/>
    <w:basedOn w:val="Navaden"/>
    <w:uiPriority w:val="99"/>
    <w:unhideWhenUsed/>
    <w:rsid w:val="00F376D5"/>
    <w:pPr>
      <w:spacing w:after="150"/>
    </w:pPr>
  </w:style>
  <w:style w:type="paragraph" w:styleId="Odstavekseznama">
    <w:name w:val="List Paragraph"/>
    <w:basedOn w:val="Navaden"/>
    <w:uiPriority w:val="34"/>
    <w:qFormat/>
    <w:rsid w:val="008E575E"/>
    <w:pPr>
      <w:ind w:left="720"/>
      <w:contextualSpacing/>
    </w:pPr>
  </w:style>
  <w:style w:type="paragraph" w:styleId="Naslov">
    <w:name w:val="Title"/>
    <w:basedOn w:val="Navaden"/>
    <w:next w:val="Navaden"/>
    <w:link w:val="NaslovZnak"/>
    <w:qFormat/>
    <w:rsid w:val="00FB50E4"/>
    <w:pPr>
      <w:spacing w:before="240" w:after="60"/>
      <w:jc w:val="center"/>
      <w:outlineLvl w:val="0"/>
    </w:pPr>
    <w:rPr>
      <w:rFonts w:ascii="Cambria" w:hAnsi="Cambria"/>
      <w:b/>
      <w:bCs/>
      <w:kern w:val="28"/>
      <w:sz w:val="32"/>
      <w:szCs w:val="32"/>
    </w:rPr>
  </w:style>
  <w:style w:type="character" w:customStyle="1" w:styleId="NaslovZnak">
    <w:name w:val="Naslov Znak"/>
    <w:link w:val="Naslov"/>
    <w:rsid w:val="00FB50E4"/>
    <w:rPr>
      <w:rFonts w:ascii="Cambria" w:eastAsia="Times New Roman" w:hAnsi="Cambria" w:cs="Times New Roman"/>
      <w:b/>
      <w:bCs/>
      <w:kern w:val="28"/>
      <w:sz w:val="32"/>
      <w:szCs w:val="32"/>
      <w:lang w:eastAsia="en-US"/>
    </w:rPr>
  </w:style>
  <w:style w:type="paragraph" w:customStyle="1" w:styleId="Default">
    <w:name w:val="Default"/>
    <w:rsid w:val="007E52DB"/>
    <w:pPr>
      <w:autoSpaceDE w:val="0"/>
      <w:autoSpaceDN w:val="0"/>
      <w:adjustRightInd w:val="0"/>
    </w:pPr>
    <w:rPr>
      <w:rFonts w:ascii="Arial" w:eastAsia="Calibri" w:hAnsi="Arial" w:cs="Arial"/>
      <w:color w:val="000000"/>
      <w:sz w:val="24"/>
      <w:szCs w:val="24"/>
      <w:lang w:eastAsia="en-US"/>
    </w:rPr>
  </w:style>
  <w:style w:type="paragraph" w:styleId="Revizija">
    <w:name w:val="Revision"/>
    <w:hidden/>
    <w:uiPriority w:val="99"/>
    <w:semiHidden/>
    <w:rsid w:val="00D47D91"/>
    <w:rPr>
      <w:sz w:val="24"/>
      <w:szCs w:val="24"/>
      <w:lang w:eastAsia="sl-SI"/>
    </w:rPr>
  </w:style>
  <w:style w:type="character" w:customStyle="1" w:styleId="Naslov5Znak">
    <w:name w:val="Naslov 5 Znak"/>
    <w:basedOn w:val="Privzetapisavaodstavka"/>
    <w:link w:val="Naslov5"/>
    <w:uiPriority w:val="9"/>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4172">
      <w:bodyDiv w:val="1"/>
      <w:marLeft w:val="0"/>
      <w:marRight w:val="0"/>
      <w:marTop w:val="0"/>
      <w:marBottom w:val="0"/>
      <w:divBdr>
        <w:top w:val="none" w:sz="0" w:space="0" w:color="auto"/>
        <w:left w:val="none" w:sz="0" w:space="0" w:color="auto"/>
        <w:bottom w:val="none" w:sz="0" w:space="0" w:color="auto"/>
        <w:right w:val="none" w:sz="0" w:space="0" w:color="auto"/>
      </w:divBdr>
    </w:div>
    <w:div w:id="115177814">
      <w:bodyDiv w:val="1"/>
      <w:marLeft w:val="0"/>
      <w:marRight w:val="0"/>
      <w:marTop w:val="0"/>
      <w:marBottom w:val="0"/>
      <w:divBdr>
        <w:top w:val="none" w:sz="0" w:space="0" w:color="auto"/>
        <w:left w:val="none" w:sz="0" w:space="0" w:color="auto"/>
        <w:bottom w:val="none" w:sz="0" w:space="0" w:color="auto"/>
        <w:right w:val="none" w:sz="0" w:space="0" w:color="auto"/>
      </w:divBdr>
      <w:divsChild>
        <w:div w:id="1082487015">
          <w:marLeft w:val="0"/>
          <w:marRight w:val="0"/>
          <w:marTop w:val="0"/>
          <w:marBottom w:val="0"/>
          <w:divBdr>
            <w:top w:val="none" w:sz="0" w:space="0" w:color="auto"/>
            <w:left w:val="none" w:sz="0" w:space="0" w:color="auto"/>
            <w:bottom w:val="none" w:sz="0" w:space="0" w:color="auto"/>
            <w:right w:val="none" w:sz="0" w:space="0" w:color="auto"/>
          </w:divBdr>
          <w:divsChild>
            <w:div w:id="1786537369">
              <w:marLeft w:val="0"/>
              <w:marRight w:val="0"/>
              <w:marTop w:val="0"/>
              <w:marBottom w:val="0"/>
              <w:divBdr>
                <w:top w:val="none" w:sz="0" w:space="0" w:color="auto"/>
                <w:left w:val="none" w:sz="0" w:space="0" w:color="auto"/>
                <w:bottom w:val="none" w:sz="0" w:space="0" w:color="auto"/>
                <w:right w:val="none" w:sz="0" w:space="0" w:color="auto"/>
              </w:divBdr>
              <w:divsChild>
                <w:div w:id="1518424112">
                  <w:marLeft w:val="0"/>
                  <w:marRight w:val="0"/>
                  <w:marTop w:val="0"/>
                  <w:marBottom w:val="0"/>
                  <w:divBdr>
                    <w:top w:val="none" w:sz="0" w:space="0" w:color="auto"/>
                    <w:left w:val="none" w:sz="0" w:space="0" w:color="auto"/>
                    <w:bottom w:val="none" w:sz="0" w:space="0" w:color="auto"/>
                    <w:right w:val="none" w:sz="0" w:space="0" w:color="auto"/>
                  </w:divBdr>
                  <w:divsChild>
                    <w:div w:id="1504320900">
                      <w:marLeft w:val="0"/>
                      <w:marRight w:val="0"/>
                      <w:marTop w:val="0"/>
                      <w:marBottom w:val="0"/>
                      <w:divBdr>
                        <w:top w:val="none" w:sz="0" w:space="0" w:color="auto"/>
                        <w:left w:val="none" w:sz="0" w:space="0" w:color="auto"/>
                        <w:bottom w:val="none" w:sz="0" w:space="0" w:color="auto"/>
                        <w:right w:val="none" w:sz="0" w:space="0" w:color="auto"/>
                      </w:divBdr>
                      <w:divsChild>
                        <w:div w:id="880869422">
                          <w:marLeft w:val="0"/>
                          <w:marRight w:val="0"/>
                          <w:marTop w:val="0"/>
                          <w:marBottom w:val="0"/>
                          <w:divBdr>
                            <w:top w:val="none" w:sz="0" w:space="0" w:color="auto"/>
                            <w:left w:val="none" w:sz="0" w:space="0" w:color="auto"/>
                            <w:bottom w:val="none" w:sz="0" w:space="0" w:color="auto"/>
                            <w:right w:val="none" w:sz="0" w:space="0" w:color="auto"/>
                          </w:divBdr>
                          <w:divsChild>
                            <w:div w:id="786586535">
                              <w:marLeft w:val="0"/>
                              <w:marRight w:val="0"/>
                              <w:marTop w:val="0"/>
                              <w:marBottom w:val="0"/>
                              <w:divBdr>
                                <w:top w:val="none" w:sz="0" w:space="0" w:color="auto"/>
                                <w:left w:val="none" w:sz="0" w:space="0" w:color="auto"/>
                                <w:bottom w:val="none" w:sz="0" w:space="0" w:color="auto"/>
                                <w:right w:val="none" w:sz="0" w:space="0" w:color="auto"/>
                              </w:divBdr>
                              <w:divsChild>
                                <w:div w:id="327683484">
                                  <w:marLeft w:val="0"/>
                                  <w:marRight w:val="0"/>
                                  <w:marTop w:val="0"/>
                                  <w:marBottom w:val="0"/>
                                  <w:divBdr>
                                    <w:top w:val="none" w:sz="0" w:space="0" w:color="auto"/>
                                    <w:left w:val="none" w:sz="0" w:space="0" w:color="auto"/>
                                    <w:bottom w:val="none" w:sz="0" w:space="0" w:color="auto"/>
                                    <w:right w:val="none" w:sz="0" w:space="0" w:color="auto"/>
                                  </w:divBdr>
                                  <w:divsChild>
                                    <w:div w:id="27922093">
                                      <w:marLeft w:val="0"/>
                                      <w:marRight w:val="0"/>
                                      <w:marTop w:val="0"/>
                                      <w:marBottom w:val="0"/>
                                      <w:divBdr>
                                        <w:top w:val="none" w:sz="0" w:space="0" w:color="auto"/>
                                        <w:left w:val="none" w:sz="0" w:space="0" w:color="auto"/>
                                        <w:bottom w:val="none" w:sz="0" w:space="0" w:color="auto"/>
                                        <w:right w:val="none" w:sz="0" w:space="0" w:color="auto"/>
                                      </w:divBdr>
                                      <w:divsChild>
                                        <w:div w:id="17373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554553">
      <w:bodyDiv w:val="1"/>
      <w:marLeft w:val="0"/>
      <w:marRight w:val="0"/>
      <w:marTop w:val="0"/>
      <w:marBottom w:val="0"/>
      <w:divBdr>
        <w:top w:val="none" w:sz="0" w:space="0" w:color="auto"/>
        <w:left w:val="none" w:sz="0" w:space="0" w:color="auto"/>
        <w:bottom w:val="none" w:sz="0" w:space="0" w:color="auto"/>
        <w:right w:val="none" w:sz="0" w:space="0" w:color="auto"/>
      </w:divBdr>
      <w:divsChild>
        <w:div w:id="1980842309">
          <w:marLeft w:val="0"/>
          <w:marRight w:val="0"/>
          <w:marTop w:val="0"/>
          <w:marBottom w:val="0"/>
          <w:divBdr>
            <w:top w:val="none" w:sz="0" w:space="0" w:color="auto"/>
            <w:left w:val="none" w:sz="0" w:space="0" w:color="auto"/>
            <w:bottom w:val="none" w:sz="0" w:space="0" w:color="auto"/>
            <w:right w:val="none" w:sz="0" w:space="0" w:color="auto"/>
          </w:divBdr>
          <w:divsChild>
            <w:div w:id="158008300">
              <w:marLeft w:val="0"/>
              <w:marRight w:val="0"/>
              <w:marTop w:val="0"/>
              <w:marBottom w:val="0"/>
              <w:divBdr>
                <w:top w:val="none" w:sz="0" w:space="0" w:color="auto"/>
                <w:left w:val="none" w:sz="0" w:space="0" w:color="auto"/>
                <w:bottom w:val="none" w:sz="0" w:space="0" w:color="auto"/>
                <w:right w:val="none" w:sz="0" w:space="0" w:color="auto"/>
              </w:divBdr>
              <w:divsChild>
                <w:div w:id="152188899">
                  <w:marLeft w:val="0"/>
                  <w:marRight w:val="0"/>
                  <w:marTop w:val="300"/>
                  <w:marBottom w:val="405"/>
                  <w:divBdr>
                    <w:top w:val="none" w:sz="0" w:space="0" w:color="auto"/>
                    <w:left w:val="none" w:sz="0" w:space="0" w:color="auto"/>
                    <w:bottom w:val="none" w:sz="0" w:space="0" w:color="auto"/>
                    <w:right w:val="none" w:sz="0" w:space="0" w:color="auto"/>
                  </w:divBdr>
                  <w:divsChild>
                    <w:div w:id="2093507544">
                      <w:marLeft w:val="0"/>
                      <w:marRight w:val="0"/>
                      <w:marTop w:val="0"/>
                      <w:marBottom w:val="0"/>
                      <w:divBdr>
                        <w:top w:val="none" w:sz="0" w:space="0" w:color="auto"/>
                        <w:left w:val="none" w:sz="0" w:space="0" w:color="auto"/>
                        <w:bottom w:val="none" w:sz="0" w:space="0" w:color="auto"/>
                        <w:right w:val="none" w:sz="0" w:space="0" w:color="auto"/>
                      </w:divBdr>
                      <w:divsChild>
                        <w:div w:id="311760937">
                          <w:marLeft w:val="0"/>
                          <w:marRight w:val="0"/>
                          <w:marTop w:val="0"/>
                          <w:marBottom w:val="0"/>
                          <w:divBdr>
                            <w:top w:val="none" w:sz="0" w:space="0" w:color="auto"/>
                            <w:left w:val="single" w:sz="6" w:space="11" w:color="E1E1E1"/>
                            <w:bottom w:val="single" w:sz="6" w:space="11" w:color="E1E1E1"/>
                            <w:right w:val="single" w:sz="6" w:space="31" w:color="E1E1E1"/>
                          </w:divBdr>
                        </w:div>
                      </w:divsChild>
                    </w:div>
                  </w:divsChild>
                </w:div>
              </w:divsChild>
            </w:div>
          </w:divsChild>
        </w:div>
      </w:divsChild>
    </w:div>
    <w:div w:id="343170461">
      <w:bodyDiv w:val="1"/>
      <w:marLeft w:val="0"/>
      <w:marRight w:val="0"/>
      <w:marTop w:val="0"/>
      <w:marBottom w:val="0"/>
      <w:divBdr>
        <w:top w:val="none" w:sz="0" w:space="0" w:color="auto"/>
        <w:left w:val="none" w:sz="0" w:space="0" w:color="auto"/>
        <w:bottom w:val="none" w:sz="0" w:space="0" w:color="auto"/>
        <w:right w:val="none" w:sz="0" w:space="0" w:color="auto"/>
      </w:divBdr>
    </w:div>
    <w:div w:id="362050582">
      <w:bodyDiv w:val="1"/>
      <w:marLeft w:val="0"/>
      <w:marRight w:val="0"/>
      <w:marTop w:val="0"/>
      <w:marBottom w:val="0"/>
      <w:divBdr>
        <w:top w:val="none" w:sz="0" w:space="0" w:color="auto"/>
        <w:left w:val="none" w:sz="0" w:space="0" w:color="auto"/>
        <w:bottom w:val="none" w:sz="0" w:space="0" w:color="auto"/>
        <w:right w:val="none" w:sz="0" w:space="0" w:color="auto"/>
      </w:divBdr>
      <w:divsChild>
        <w:div w:id="1190338719">
          <w:marLeft w:val="0"/>
          <w:marRight w:val="0"/>
          <w:marTop w:val="0"/>
          <w:marBottom w:val="0"/>
          <w:divBdr>
            <w:top w:val="none" w:sz="0" w:space="0" w:color="auto"/>
            <w:left w:val="none" w:sz="0" w:space="0" w:color="auto"/>
            <w:bottom w:val="none" w:sz="0" w:space="0" w:color="auto"/>
            <w:right w:val="none" w:sz="0" w:space="0" w:color="auto"/>
          </w:divBdr>
          <w:divsChild>
            <w:div w:id="540871853">
              <w:marLeft w:val="-7350"/>
              <w:marRight w:val="0"/>
              <w:marTop w:val="0"/>
              <w:marBottom w:val="0"/>
              <w:divBdr>
                <w:top w:val="none" w:sz="0" w:space="0" w:color="auto"/>
                <w:left w:val="none" w:sz="0" w:space="0" w:color="auto"/>
                <w:bottom w:val="none" w:sz="0" w:space="0" w:color="auto"/>
                <w:right w:val="none" w:sz="0" w:space="0" w:color="auto"/>
              </w:divBdr>
              <w:divsChild>
                <w:div w:id="1669478518">
                  <w:marLeft w:val="0"/>
                  <w:marRight w:val="0"/>
                  <w:marTop w:val="0"/>
                  <w:marBottom w:val="0"/>
                  <w:divBdr>
                    <w:top w:val="none" w:sz="0" w:space="0" w:color="auto"/>
                    <w:left w:val="none" w:sz="0" w:space="0" w:color="auto"/>
                    <w:bottom w:val="none" w:sz="0" w:space="0" w:color="auto"/>
                    <w:right w:val="none" w:sz="0" w:space="0" w:color="auto"/>
                  </w:divBdr>
                  <w:divsChild>
                    <w:div w:id="1456219154">
                      <w:marLeft w:val="0"/>
                      <w:marRight w:val="0"/>
                      <w:marTop w:val="0"/>
                      <w:marBottom w:val="0"/>
                      <w:divBdr>
                        <w:top w:val="none" w:sz="0" w:space="0" w:color="auto"/>
                        <w:left w:val="none" w:sz="0" w:space="0" w:color="auto"/>
                        <w:bottom w:val="none" w:sz="0" w:space="0" w:color="auto"/>
                        <w:right w:val="none" w:sz="0" w:space="0" w:color="auto"/>
                      </w:divBdr>
                      <w:divsChild>
                        <w:div w:id="208463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270634">
      <w:bodyDiv w:val="1"/>
      <w:marLeft w:val="0"/>
      <w:marRight w:val="0"/>
      <w:marTop w:val="0"/>
      <w:marBottom w:val="0"/>
      <w:divBdr>
        <w:top w:val="none" w:sz="0" w:space="0" w:color="auto"/>
        <w:left w:val="none" w:sz="0" w:space="0" w:color="auto"/>
        <w:bottom w:val="none" w:sz="0" w:space="0" w:color="auto"/>
        <w:right w:val="none" w:sz="0" w:space="0" w:color="auto"/>
      </w:divBdr>
    </w:div>
    <w:div w:id="686366437">
      <w:bodyDiv w:val="1"/>
      <w:marLeft w:val="0"/>
      <w:marRight w:val="0"/>
      <w:marTop w:val="0"/>
      <w:marBottom w:val="0"/>
      <w:divBdr>
        <w:top w:val="none" w:sz="0" w:space="0" w:color="auto"/>
        <w:left w:val="none" w:sz="0" w:space="0" w:color="auto"/>
        <w:bottom w:val="none" w:sz="0" w:space="0" w:color="auto"/>
        <w:right w:val="none" w:sz="0" w:space="0" w:color="auto"/>
      </w:divBdr>
    </w:div>
    <w:div w:id="988024213">
      <w:bodyDiv w:val="1"/>
      <w:marLeft w:val="0"/>
      <w:marRight w:val="0"/>
      <w:marTop w:val="0"/>
      <w:marBottom w:val="0"/>
      <w:divBdr>
        <w:top w:val="none" w:sz="0" w:space="0" w:color="auto"/>
        <w:left w:val="none" w:sz="0" w:space="0" w:color="auto"/>
        <w:bottom w:val="none" w:sz="0" w:space="0" w:color="auto"/>
        <w:right w:val="none" w:sz="0" w:space="0" w:color="auto"/>
      </w:divBdr>
      <w:divsChild>
        <w:div w:id="1493989726">
          <w:marLeft w:val="0"/>
          <w:marRight w:val="0"/>
          <w:marTop w:val="0"/>
          <w:marBottom w:val="0"/>
          <w:divBdr>
            <w:top w:val="none" w:sz="0" w:space="0" w:color="auto"/>
            <w:left w:val="none" w:sz="0" w:space="0" w:color="auto"/>
            <w:bottom w:val="none" w:sz="0" w:space="0" w:color="auto"/>
            <w:right w:val="none" w:sz="0" w:space="0" w:color="auto"/>
          </w:divBdr>
          <w:divsChild>
            <w:div w:id="2079934074">
              <w:marLeft w:val="75"/>
              <w:marRight w:val="75"/>
              <w:marTop w:val="0"/>
              <w:marBottom w:val="0"/>
              <w:divBdr>
                <w:top w:val="none" w:sz="0" w:space="0" w:color="auto"/>
                <w:left w:val="none" w:sz="0" w:space="0" w:color="auto"/>
                <w:bottom w:val="none" w:sz="0" w:space="0" w:color="auto"/>
                <w:right w:val="none" w:sz="0" w:space="0" w:color="auto"/>
              </w:divBdr>
              <w:divsChild>
                <w:div w:id="1063716184">
                  <w:marLeft w:val="0"/>
                  <w:marRight w:val="0"/>
                  <w:marTop w:val="0"/>
                  <w:marBottom w:val="0"/>
                  <w:divBdr>
                    <w:top w:val="none" w:sz="0" w:space="0" w:color="auto"/>
                    <w:left w:val="none" w:sz="0" w:space="0" w:color="auto"/>
                    <w:bottom w:val="none" w:sz="0" w:space="0" w:color="auto"/>
                    <w:right w:val="none" w:sz="0" w:space="0" w:color="auto"/>
                  </w:divBdr>
                  <w:divsChild>
                    <w:div w:id="5929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89168">
      <w:bodyDiv w:val="1"/>
      <w:marLeft w:val="0"/>
      <w:marRight w:val="0"/>
      <w:marTop w:val="0"/>
      <w:marBottom w:val="0"/>
      <w:divBdr>
        <w:top w:val="none" w:sz="0" w:space="0" w:color="auto"/>
        <w:left w:val="none" w:sz="0" w:space="0" w:color="auto"/>
        <w:bottom w:val="none" w:sz="0" w:space="0" w:color="auto"/>
        <w:right w:val="none" w:sz="0" w:space="0" w:color="auto"/>
      </w:divBdr>
    </w:div>
    <w:div w:id="1254969464">
      <w:bodyDiv w:val="1"/>
      <w:marLeft w:val="0"/>
      <w:marRight w:val="0"/>
      <w:marTop w:val="0"/>
      <w:marBottom w:val="0"/>
      <w:divBdr>
        <w:top w:val="none" w:sz="0" w:space="0" w:color="auto"/>
        <w:left w:val="none" w:sz="0" w:space="0" w:color="auto"/>
        <w:bottom w:val="none" w:sz="0" w:space="0" w:color="auto"/>
        <w:right w:val="none" w:sz="0" w:space="0" w:color="auto"/>
      </w:divBdr>
      <w:divsChild>
        <w:div w:id="1041588763">
          <w:marLeft w:val="0"/>
          <w:marRight w:val="0"/>
          <w:marTop w:val="0"/>
          <w:marBottom w:val="0"/>
          <w:divBdr>
            <w:top w:val="none" w:sz="0" w:space="0" w:color="auto"/>
            <w:left w:val="none" w:sz="0" w:space="0" w:color="auto"/>
            <w:bottom w:val="none" w:sz="0" w:space="0" w:color="auto"/>
            <w:right w:val="none" w:sz="0" w:space="0" w:color="auto"/>
          </w:divBdr>
          <w:divsChild>
            <w:div w:id="1172717734">
              <w:marLeft w:val="0"/>
              <w:marRight w:val="0"/>
              <w:marTop w:val="0"/>
              <w:marBottom w:val="0"/>
              <w:divBdr>
                <w:top w:val="none" w:sz="0" w:space="0" w:color="auto"/>
                <w:left w:val="none" w:sz="0" w:space="0" w:color="auto"/>
                <w:bottom w:val="none" w:sz="0" w:space="0" w:color="auto"/>
                <w:right w:val="none" w:sz="0" w:space="0" w:color="auto"/>
              </w:divBdr>
              <w:divsChild>
                <w:div w:id="1645087263">
                  <w:marLeft w:val="0"/>
                  <w:marRight w:val="0"/>
                  <w:marTop w:val="0"/>
                  <w:marBottom w:val="0"/>
                  <w:divBdr>
                    <w:top w:val="none" w:sz="0" w:space="0" w:color="auto"/>
                    <w:left w:val="none" w:sz="0" w:space="0" w:color="auto"/>
                    <w:bottom w:val="none" w:sz="0" w:space="0" w:color="auto"/>
                    <w:right w:val="none" w:sz="0" w:space="0" w:color="auto"/>
                  </w:divBdr>
                  <w:divsChild>
                    <w:div w:id="1513764860">
                      <w:marLeft w:val="0"/>
                      <w:marRight w:val="0"/>
                      <w:marTop w:val="0"/>
                      <w:marBottom w:val="0"/>
                      <w:divBdr>
                        <w:top w:val="none" w:sz="0" w:space="0" w:color="auto"/>
                        <w:left w:val="none" w:sz="0" w:space="0" w:color="auto"/>
                        <w:bottom w:val="none" w:sz="0" w:space="0" w:color="auto"/>
                        <w:right w:val="none" w:sz="0" w:space="0" w:color="auto"/>
                      </w:divBdr>
                      <w:divsChild>
                        <w:div w:id="428046740">
                          <w:marLeft w:val="0"/>
                          <w:marRight w:val="0"/>
                          <w:marTop w:val="0"/>
                          <w:marBottom w:val="0"/>
                          <w:divBdr>
                            <w:top w:val="none" w:sz="0" w:space="0" w:color="auto"/>
                            <w:left w:val="none" w:sz="0" w:space="0" w:color="auto"/>
                            <w:bottom w:val="none" w:sz="0" w:space="0" w:color="auto"/>
                            <w:right w:val="none" w:sz="0" w:space="0" w:color="auto"/>
                          </w:divBdr>
                          <w:divsChild>
                            <w:div w:id="1117330788">
                              <w:marLeft w:val="0"/>
                              <w:marRight w:val="0"/>
                              <w:marTop w:val="0"/>
                              <w:marBottom w:val="0"/>
                              <w:divBdr>
                                <w:top w:val="none" w:sz="0" w:space="0" w:color="auto"/>
                                <w:left w:val="none" w:sz="0" w:space="0" w:color="auto"/>
                                <w:bottom w:val="none" w:sz="0" w:space="0" w:color="auto"/>
                                <w:right w:val="none" w:sz="0" w:space="0" w:color="auto"/>
                              </w:divBdr>
                              <w:divsChild>
                                <w:div w:id="22941762">
                                  <w:marLeft w:val="0"/>
                                  <w:marRight w:val="0"/>
                                  <w:marTop w:val="0"/>
                                  <w:marBottom w:val="0"/>
                                  <w:divBdr>
                                    <w:top w:val="none" w:sz="0" w:space="0" w:color="auto"/>
                                    <w:left w:val="none" w:sz="0" w:space="0" w:color="auto"/>
                                    <w:bottom w:val="none" w:sz="0" w:space="0" w:color="auto"/>
                                    <w:right w:val="none" w:sz="0" w:space="0" w:color="auto"/>
                                  </w:divBdr>
                                  <w:divsChild>
                                    <w:div w:id="2035957544">
                                      <w:marLeft w:val="0"/>
                                      <w:marRight w:val="0"/>
                                      <w:marTop w:val="0"/>
                                      <w:marBottom w:val="0"/>
                                      <w:divBdr>
                                        <w:top w:val="none" w:sz="0" w:space="0" w:color="auto"/>
                                        <w:left w:val="none" w:sz="0" w:space="0" w:color="auto"/>
                                        <w:bottom w:val="none" w:sz="0" w:space="0" w:color="auto"/>
                                        <w:right w:val="none" w:sz="0" w:space="0" w:color="auto"/>
                                      </w:divBdr>
                                      <w:divsChild>
                                        <w:div w:id="91339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224925">
      <w:bodyDiv w:val="1"/>
      <w:marLeft w:val="0"/>
      <w:marRight w:val="0"/>
      <w:marTop w:val="0"/>
      <w:marBottom w:val="0"/>
      <w:divBdr>
        <w:top w:val="none" w:sz="0" w:space="0" w:color="auto"/>
        <w:left w:val="none" w:sz="0" w:space="0" w:color="auto"/>
        <w:bottom w:val="none" w:sz="0" w:space="0" w:color="auto"/>
        <w:right w:val="none" w:sz="0" w:space="0" w:color="auto"/>
      </w:divBdr>
      <w:divsChild>
        <w:div w:id="438137472">
          <w:marLeft w:val="0"/>
          <w:marRight w:val="0"/>
          <w:marTop w:val="0"/>
          <w:marBottom w:val="0"/>
          <w:divBdr>
            <w:top w:val="none" w:sz="0" w:space="0" w:color="auto"/>
            <w:left w:val="none" w:sz="0" w:space="0" w:color="auto"/>
            <w:bottom w:val="none" w:sz="0" w:space="0" w:color="auto"/>
            <w:right w:val="none" w:sz="0" w:space="0" w:color="auto"/>
          </w:divBdr>
          <w:divsChild>
            <w:div w:id="411705724">
              <w:marLeft w:val="0"/>
              <w:marRight w:val="0"/>
              <w:marTop w:val="0"/>
              <w:marBottom w:val="0"/>
              <w:divBdr>
                <w:top w:val="none" w:sz="0" w:space="0" w:color="auto"/>
                <w:left w:val="none" w:sz="0" w:space="0" w:color="auto"/>
                <w:bottom w:val="none" w:sz="0" w:space="0" w:color="auto"/>
                <w:right w:val="none" w:sz="0" w:space="0" w:color="auto"/>
              </w:divBdr>
              <w:divsChild>
                <w:div w:id="1307323702">
                  <w:marLeft w:val="0"/>
                  <w:marRight w:val="0"/>
                  <w:marTop w:val="0"/>
                  <w:marBottom w:val="0"/>
                  <w:divBdr>
                    <w:top w:val="none" w:sz="0" w:space="0" w:color="auto"/>
                    <w:left w:val="none" w:sz="0" w:space="0" w:color="auto"/>
                    <w:bottom w:val="none" w:sz="0" w:space="0" w:color="auto"/>
                    <w:right w:val="none" w:sz="0" w:space="0" w:color="auto"/>
                  </w:divBdr>
                  <w:divsChild>
                    <w:div w:id="1354384514">
                      <w:marLeft w:val="0"/>
                      <w:marRight w:val="0"/>
                      <w:marTop w:val="0"/>
                      <w:marBottom w:val="0"/>
                      <w:divBdr>
                        <w:top w:val="none" w:sz="0" w:space="0" w:color="auto"/>
                        <w:left w:val="none" w:sz="0" w:space="0" w:color="auto"/>
                        <w:bottom w:val="none" w:sz="0" w:space="0" w:color="auto"/>
                        <w:right w:val="none" w:sz="0" w:space="0" w:color="auto"/>
                      </w:divBdr>
                      <w:divsChild>
                        <w:div w:id="29959186">
                          <w:marLeft w:val="0"/>
                          <w:marRight w:val="0"/>
                          <w:marTop w:val="0"/>
                          <w:marBottom w:val="0"/>
                          <w:divBdr>
                            <w:top w:val="none" w:sz="0" w:space="0" w:color="auto"/>
                            <w:left w:val="none" w:sz="0" w:space="0" w:color="auto"/>
                            <w:bottom w:val="none" w:sz="0" w:space="0" w:color="auto"/>
                            <w:right w:val="none" w:sz="0" w:space="0" w:color="auto"/>
                          </w:divBdr>
                          <w:divsChild>
                            <w:div w:id="278804007">
                              <w:marLeft w:val="0"/>
                              <w:marRight w:val="0"/>
                              <w:marTop w:val="0"/>
                              <w:marBottom w:val="0"/>
                              <w:divBdr>
                                <w:top w:val="none" w:sz="0" w:space="0" w:color="auto"/>
                                <w:left w:val="none" w:sz="0" w:space="0" w:color="auto"/>
                                <w:bottom w:val="none" w:sz="0" w:space="0" w:color="auto"/>
                                <w:right w:val="none" w:sz="0" w:space="0" w:color="auto"/>
                              </w:divBdr>
                              <w:divsChild>
                                <w:div w:id="434595087">
                                  <w:marLeft w:val="0"/>
                                  <w:marRight w:val="0"/>
                                  <w:marTop w:val="0"/>
                                  <w:marBottom w:val="0"/>
                                  <w:divBdr>
                                    <w:top w:val="none" w:sz="0" w:space="0" w:color="auto"/>
                                    <w:left w:val="none" w:sz="0" w:space="0" w:color="auto"/>
                                    <w:bottom w:val="none" w:sz="0" w:space="0" w:color="auto"/>
                                    <w:right w:val="none" w:sz="0" w:space="0" w:color="auto"/>
                                  </w:divBdr>
                                  <w:divsChild>
                                    <w:div w:id="1614245373">
                                      <w:marLeft w:val="0"/>
                                      <w:marRight w:val="0"/>
                                      <w:marTop w:val="0"/>
                                      <w:marBottom w:val="0"/>
                                      <w:divBdr>
                                        <w:top w:val="none" w:sz="0" w:space="0" w:color="auto"/>
                                        <w:left w:val="none" w:sz="0" w:space="0" w:color="auto"/>
                                        <w:bottom w:val="none" w:sz="0" w:space="0" w:color="auto"/>
                                        <w:right w:val="none" w:sz="0" w:space="0" w:color="auto"/>
                                      </w:divBdr>
                                      <w:divsChild>
                                        <w:div w:id="207489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9667907">
      <w:bodyDiv w:val="1"/>
      <w:marLeft w:val="0"/>
      <w:marRight w:val="0"/>
      <w:marTop w:val="0"/>
      <w:marBottom w:val="0"/>
      <w:divBdr>
        <w:top w:val="none" w:sz="0" w:space="0" w:color="auto"/>
        <w:left w:val="none" w:sz="0" w:space="0" w:color="auto"/>
        <w:bottom w:val="none" w:sz="0" w:space="0" w:color="auto"/>
        <w:right w:val="none" w:sz="0" w:space="0" w:color="auto"/>
      </w:divBdr>
    </w:div>
    <w:div w:id="1430002743">
      <w:bodyDiv w:val="1"/>
      <w:marLeft w:val="0"/>
      <w:marRight w:val="0"/>
      <w:marTop w:val="0"/>
      <w:marBottom w:val="0"/>
      <w:divBdr>
        <w:top w:val="none" w:sz="0" w:space="0" w:color="auto"/>
        <w:left w:val="none" w:sz="0" w:space="0" w:color="auto"/>
        <w:bottom w:val="none" w:sz="0" w:space="0" w:color="auto"/>
        <w:right w:val="none" w:sz="0" w:space="0" w:color="auto"/>
      </w:divBdr>
    </w:div>
    <w:div w:id="1461463145">
      <w:bodyDiv w:val="1"/>
      <w:marLeft w:val="0"/>
      <w:marRight w:val="0"/>
      <w:marTop w:val="0"/>
      <w:marBottom w:val="0"/>
      <w:divBdr>
        <w:top w:val="none" w:sz="0" w:space="0" w:color="auto"/>
        <w:left w:val="none" w:sz="0" w:space="0" w:color="auto"/>
        <w:bottom w:val="none" w:sz="0" w:space="0" w:color="auto"/>
        <w:right w:val="none" w:sz="0" w:space="0" w:color="auto"/>
      </w:divBdr>
      <w:divsChild>
        <w:div w:id="1118839019">
          <w:marLeft w:val="0"/>
          <w:marRight w:val="0"/>
          <w:marTop w:val="0"/>
          <w:marBottom w:val="0"/>
          <w:divBdr>
            <w:top w:val="none" w:sz="0" w:space="0" w:color="auto"/>
            <w:left w:val="none" w:sz="0" w:space="0" w:color="auto"/>
            <w:bottom w:val="none" w:sz="0" w:space="0" w:color="auto"/>
            <w:right w:val="none" w:sz="0" w:space="0" w:color="auto"/>
          </w:divBdr>
          <w:divsChild>
            <w:div w:id="231156601">
              <w:marLeft w:val="0"/>
              <w:marRight w:val="0"/>
              <w:marTop w:val="0"/>
              <w:marBottom w:val="0"/>
              <w:divBdr>
                <w:top w:val="none" w:sz="0" w:space="0" w:color="auto"/>
                <w:left w:val="none" w:sz="0" w:space="0" w:color="auto"/>
                <w:bottom w:val="none" w:sz="0" w:space="0" w:color="auto"/>
                <w:right w:val="none" w:sz="0" w:space="0" w:color="auto"/>
              </w:divBdr>
              <w:divsChild>
                <w:div w:id="2104641665">
                  <w:marLeft w:val="0"/>
                  <w:marRight w:val="0"/>
                  <w:marTop w:val="0"/>
                  <w:marBottom w:val="0"/>
                  <w:divBdr>
                    <w:top w:val="none" w:sz="0" w:space="0" w:color="auto"/>
                    <w:left w:val="none" w:sz="0" w:space="0" w:color="auto"/>
                    <w:bottom w:val="none" w:sz="0" w:space="0" w:color="auto"/>
                    <w:right w:val="none" w:sz="0" w:space="0" w:color="auto"/>
                  </w:divBdr>
                  <w:divsChild>
                    <w:div w:id="1647122964">
                      <w:marLeft w:val="0"/>
                      <w:marRight w:val="0"/>
                      <w:marTop w:val="0"/>
                      <w:marBottom w:val="0"/>
                      <w:divBdr>
                        <w:top w:val="none" w:sz="0" w:space="0" w:color="auto"/>
                        <w:left w:val="none" w:sz="0" w:space="0" w:color="auto"/>
                        <w:bottom w:val="none" w:sz="0" w:space="0" w:color="auto"/>
                        <w:right w:val="none" w:sz="0" w:space="0" w:color="auto"/>
                      </w:divBdr>
                      <w:divsChild>
                        <w:div w:id="953705188">
                          <w:marLeft w:val="0"/>
                          <w:marRight w:val="0"/>
                          <w:marTop w:val="0"/>
                          <w:marBottom w:val="0"/>
                          <w:divBdr>
                            <w:top w:val="none" w:sz="0" w:space="0" w:color="auto"/>
                            <w:left w:val="none" w:sz="0" w:space="0" w:color="auto"/>
                            <w:bottom w:val="none" w:sz="0" w:space="0" w:color="auto"/>
                            <w:right w:val="none" w:sz="0" w:space="0" w:color="auto"/>
                          </w:divBdr>
                          <w:divsChild>
                            <w:div w:id="464157326">
                              <w:marLeft w:val="0"/>
                              <w:marRight w:val="0"/>
                              <w:marTop w:val="0"/>
                              <w:marBottom w:val="0"/>
                              <w:divBdr>
                                <w:top w:val="none" w:sz="0" w:space="0" w:color="auto"/>
                                <w:left w:val="none" w:sz="0" w:space="0" w:color="auto"/>
                                <w:bottom w:val="none" w:sz="0" w:space="0" w:color="auto"/>
                                <w:right w:val="none" w:sz="0" w:space="0" w:color="auto"/>
                              </w:divBdr>
                              <w:divsChild>
                                <w:div w:id="705302126">
                                  <w:marLeft w:val="0"/>
                                  <w:marRight w:val="0"/>
                                  <w:marTop w:val="0"/>
                                  <w:marBottom w:val="0"/>
                                  <w:divBdr>
                                    <w:top w:val="none" w:sz="0" w:space="0" w:color="auto"/>
                                    <w:left w:val="none" w:sz="0" w:space="0" w:color="auto"/>
                                    <w:bottom w:val="none" w:sz="0" w:space="0" w:color="auto"/>
                                    <w:right w:val="none" w:sz="0" w:space="0" w:color="auto"/>
                                  </w:divBdr>
                                  <w:divsChild>
                                    <w:div w:id="1454054266">
                                      <w:marLeft w:val="0"/>
                                      <w:marRight w:val="0"/>
                                      <w:marTop w:val="0"/>
                                      <w:marBottom w:val="0"/>
                                      <w:divBdr>
                                        <w:top w:val="none" w:sz="0" w:space="0" w:color="auto"/>
                                        <w:left w:val="none" w:sz="0" w:space="0" w:color="auto"/>
                                        <w:bottom w:val="none" w:sz="0" w:space="0" w:color="auto"/>
                                        <w:right w:val="none" w:sz="0" w:space="0" w:color="auto"/>
                                      </w:divBdr>
                                      <w:divsChild>
                                        <w:div w:id="40286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4075847">
      <w:bodyDiv w:val="1"/>
      <w:marLeft w:val="0"/>
      <w:marRight w:val="0"/>
      <w:marTop w:val="0"/>
      <w:marBottom w:val="0"/>
      <w:divBdr>
        <w:top w:val="none" w:sz="0" w:space="0" w:color="auto"/>
        <w:left w:val="none" w:sz="0" w:space="0" w:color="auto"/>
        <w:bottom w:val="none" w:sz="0" w:space="0" w:color="auto"/>
        <w:right w:val="none" w:sz="0" w:space="0" w:color="auto"/>
      </w:divBdr>
    </w:div>
    <w:div w:id="1612738446">
      <w:bodyDiv w:val="1"/>
      <w:marLeft w:val="0"/>
      <w:marRight w:val="0"/>
      <w:marTop w:val="0"/>
      <w:marBottom w:val="0"/>
      <w:divBdr>
        <w:top w:val="none" w:sz="0" w:space="0" w:color="auto"/>
        <w:left w:val="none" w:sz="0" w:space="0" w:color="auto"/>
        <w:bottom w:val="none" w:sz="0" w:space="0" w:color="auto"/>
        <w:right w:val="none" w:sz="0" w:space="0" w:color="auto"/>
      </w:divBdr>
      <w:divsChild>
        <w:div w:id="1216431698">
          <w:marLeft w:val="0"/>
          <w:marRight w:val="0"/>
          <w:marTop w:val="0"/>
          <w:marBottom w:val="0"/>
          <w:divBdr>
            <w:top w:val="none" w:sz="0" w:space="0" w:color="auto"/>
            <w:left w:val="none" w:sz="0" w:space="0" w:color="auto"/>
            <w:bottom w:val="none" w:sz="0" w:space="0" w:color="auto"/>
            <w:right w:val="none" w:sz="0" w:space="0" w:color="auto"/>
          </w:divBdr>
          <w:divsChild>
            <w:div w:id="204103588">
              <w:marLeft w:val="0"/>
              <w:marRight w:val="0"/>
              <w:marTop w:val="0"/>
              <w:marBottom w:val="0"/>
              <w:divBdr>
                <w:top w:val="none" w:sz="0" w:space="0" w:color="auto"/>
                <w:left w:val="none" w:sz="0" w:space="0" w:color="auto"/>
                <w:bottom w:val="none" w:sz="0" w:space="0" w:color="auto"/>
                <w:right w:val="none" w:sz="0" w:space="0" w:color="auto"/>
              </w:divBdr>
              <w:divsChild>
                <w:div w:id="2035035583">
                  <w:marLeft w:val="0"/>
                  <w:marRight w:val="0"/>
                  <w:marTop w:val="0"/>
                  <w:marBottom w:val="0"/>
                  <w:divBdr>
                    <w:top w:val="none" w:sz="0" w:space="0" w:color="auto"/>
                    <w:left w:val="none" w:sz="0" w:space="0" w:color="auto"/>
                    <w:bottom w:val="none" w:sz="0" w:space="0" w:color="auto"/>
                    <w:right w:val="none" w:sz="0" w:space="0" w:color="auto"/>
                  </w:divBdr>
                  <w:divsChild>
                    <w:div w:id="746610437">
                      <w:marLeft w:val="0"/>
                      <w:marRight w:val="0"/>
                      <w:marTop w:val="0"/>
                      <w:marBottom w:val="0"/>
                      <w:divBdr>
                        <w:top w:val="none" w:sz="0" w:space="0" w:color="auto"/>
                        <w:left w:val="none" w:sz="0" w:space="0" w:color="auto"/>
                        <w:bottom w:val="none" w:sz="0" w:space="0" w:color="auto"/>
                        <w:right w:val="none" w:sz="0" w:space="0" w:color="auto"/>
                      </w:divBdr>
                      <w:divsChild>
                        <w:div w:id="1618676544">
                          <w:marLeft w:val="0"/>
                          <w:marRight w:val="0"/>
                          <w:marTop w:val="0"/>
                          <w:marBottom w:val="0"/>
                          <w:divBdr>
                            <w:top w:val="none" w:sz="0" w:space="0" w:color="auto"/>
                            <w:left w:val="none" w:sz="0" w:space="0" w:color="auto"/>
                            <w:bottom w:val="none" w:sz="0" w:space="0" w:color="auto"/>
                            <w:right w:val="none" w:sz="0" w:space="0" w:color="auto"/>
                          </w:divBdr>
                          <w:divsChild>
                            <w:div w:id="748313405">
                              <w:marLeft w:val="0"/>
                              <w:marRight w:val="0"/>
                              <w:marTop w:val="0"/>
                              <w:marBottom w:val="0"/>
                              <w:divBdr>
                                <w:top w:val="none" w:sz="0" w:space="0" w:color="auto"/>
                                <w:left w:val="none" w:sz="0" w:space="0" w:color="auto"/>
                                <w:bottom w:val="none" w:sz="0" w:space="0" w:color="auto"/>
                                <w:right w:val="none" w:sz="0" w:space="0" w:color="auto"/>
                              </w:divBdr>
                              <w:divsChild>
                                <w:div w:id="1888495113">
                                  <w:marLeft w:val="0"/>
                                  <w:marRight w:val="0"/>
                                  <w:marTop w:val="0"/>
                                  <w:marBottom w:val="0"/>
                                  <w:divBdr>
                                    <w:top w:val="none" w:sz="0" w:space="0" w:color="auto"/>
                                    <w:left w:val="none" w:sz="0" w:space="0" w:color="auto"/>
                                    <w:bottom w:val="none" w:sz="0" w:space="0" w:color="auto"/>
                                    <w:right w:val="none" w:sz="0" w:space="0" w:color="auto"/>
                                  </w:divBdr>
                                  <w:divsChild>
                                    <w:div w:id="804202642">
                                      <w:marLeft w:val="0"/>
                                      <w:marRight w:val="0"/>
                                      <w:marTop w:val="0"/>
                                      <w:marBottom w:val="0"/>
                                      <w:divBdr>
                                        <w:top w:val="none" w:sz="0" w:space="0" w:color="auto"/>
                                        <w:left w:val="none" w:sz="0" w:space="0" w:color="auto"/>
                                        <w:bottom w:val="none" w:sz="0" w:space="0" w:color="auto"/>
                                        <w:right w:val="none" w:sz="0" w:space="0" w:color="auto"/>
                                      </w:divBdr>
                                      <w:divsChild>
                                        <w:div w:id="123832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218971">
      <w:bodyDiv w:val="1"/>
      <w:marLeft w:val="0"/>
      <w:marRight w:val="0"/>
      <w:marTop w:val="0"/>
      <w:marBottom w:val="0"/>
      <w:divBdr>
        <w:top w:val="none" w:sz="0" w:space="0" w:color="auto"/>
        <w:left w:val="none" w:sz="0" w:space="0" w:color="auto"/>
        <w:bottom w:val="none" w:sz="0" w:space="0" w:color="auto"/>
        <w:right w:val="none" w:sz="0" w:space="0" w:color="auto"/>
      </w:divBdr>
    </w:div>
    <w:div w:id="1711802993">
      <w:bodyDiv w:val="1"/>
      <w:marLeft w:val="0"/>
      <w:marRight w:val="0"/>
      <w:marTop w:val="0"/>
      <w:marBottom w:val="0"/>
      <w:divBdr>
        <w:top w:val="none" w:sz="0" w:space="0" w:color="auto"/>
        <w:left w:val="none" w:sz="0" w:space="0" w:color="auto"/>
        <w:bottom w:val="none" w:sz="0" w:space="0" w:color="auto"/>
        <w:right w:val="none" w:sz="0" w:space="0" w:color="auto"/>
      </w:divBdr>
    </w:div>
    <w:div w:id="1800685441">
      <w:bodyDiv w:val="1"/>
      <w:marLeft w:val="0"/>
      <w:marRight w:val="0"/>
      <w:marTop w:val="0"/>
      <w:marBottom w:val="0"/>
      <w:divBdr>
        <w:top w:val="none" w:sz="0" w:space="0" w:color="auto"/>
        <w:left w:val="none" w:sz="0" w:space="0" w:color="auto"/>
        <w:bottom w:val="none" w:sz="0" w:space="0" w:color="auto"/>
        <w:right w:val="none" w:sz="0" w:space="0" w:color="auto"/>
      </w:divBdr>
    </w:div>
    <w:div w:id="1821459495">
      <w:bodyDiv w:val="1"/>
      <w:marLeft w:val="0"/>
      <w:marRight w:val="0"/>
      <w:marTop w:val="0"/>
      <w:marBottom w:val="0"/>
      <w:divBdr>
        <w:top w:val="none" w:sz="0" w:space="0" w:color="auto"/>
        <w:left w:val="none" w:sz="0" w:space="0" w:color="auto"/>
        <w:bottom w:val="none" w:sz="0" w:space="0" w:color="auto"/>
        <w:right w:val="none" w:sz="0" w:space="0" w:color="auto"/>
      </w:divBdr>
      <w:divsChild>
        <w:div w:id="1693413623">
          <w:marLeft w:val="0"/>
          <w:marRight w:val="0"/>
          <w:marTop w:val="0"/>
          <w:marBottom w:val="0"/>
          <w:divBdr>
            <w:top w:val="none" w:sz="0" w:space="0" w:color="auto"/>
            <w:left w:val="none" w:sz="0" w:space="0" w:color="auto"/>
            <w:bottom w:val="none" w:sz="0" w:space="0" w:color="auto"/>
            <w:right w:val="none" w:sz="0" w:space="0" w:color="auto"/>
          </w:divBdr>
          <w:divsChild>
            <w:div w:id="1445029451">
              <w:marLeft w:val="0"/>
              <w:marRight w:val="0"/>
              <w:marTop w:val="150"/>
              <w:marBottom w:val="150"/>
              <w:divBdr>
                <w:top w:val="none" w:sz="0" w:space="0" w:color="auto"/>
                <w:left w:val="none" w:sz="0" w:space="0" w:color="auto"/>
                <w:bottom w:val="none" w:sz="0" w:space="0" w:color="auto"/>
                <w:right w:val="none" w:sz="0" w:space="0" w:color="auto"/>
              </w:divBdr>
              <w:divsChild>
                <w:div w:id="2014063411">
                  <w:marLeft w:val="0"/>
                  <w:marRight w:val="0"/>
                  <w:marTop w:val="0"/>
                  <w:marBottom w:val="0"/>
                  <w:divBdr>
                    <w:top w:val="none" w:sz="0" w:space="0" w:color="auto"/>
                    <w:left w:val="none" w:sz="0" w:space="0" w:color="auto"/>
                    <w:bottom w:val="none" w:sz="0" w:space="0" w:color="auto"/>
                    <w:right w:val="none" w:sz="0" w:space="0" w:color="auto"/>
                  </w:divBdr>
                  <w:divsChild>
                    <w:div w:id="1014108845">
                      <w:marLeft w:val="0"/>
                      <w:marRight w:val="0"/>
                      <w:marTop w:val="0"/>
                      <w:marBottom w:val="0"/>
                      <w:divBdr>
                        <w:top w:val="single" w:sz="6" w:space="0" w:color="E0E2E6"/>
                        <w:left w:val="single" w:sz="6" w:space="0" w:color="E0E2E6"/>
                        <w:bottom w:val="single" w:sz="6" w:space="0" w:color="E0E2E6"/>
                        <w:right w:val="single" w:sz="6" w:space="0" w:color="E0E2E6"/>
                      </w:divBdr>
                      <w:divsChild>
                        <w:div w:id="137647225">
                          <w:marLeft w:val="0"/>
                          <w:marRight w:val="0"/>
                          <w:marTop w:val="0"/>
                          <w:marBottom w:val="0"/>
                          <w:divBdr>
                            <w:top w:val="none" w:sz="0" w:space="0" w:color="auto"/>
                            <w:left w:val="none" w:sz="0" w:space="0" w:color="auto"/>
                            <w:bottom w:val="none" w:sz="0" w:space="0" w:color="auto"/>
                            <w:right w:val="none" w:sz="0" w:space="0" w:color="auto"/>
                          </w:divBdr>
                          <w:divsChild>
                            <w:div w:id="1041832218">
                              <w:marLeft w:val="0"/>
                              <w:marRight w:val="0"/>
                              <w:marTop w:val="0"/>
                              <w:marBottom w:val="0"/>
                              <w:divBdr>
                                <w:top w:val="none" w:sz="0" w:space="0" w:color="auto"/>
                                <w:left w:val="none" w:sz="0" w:space="0" w:color="auto"/>
                                <w:bottom w:val="none" w:sz="0" w:space="0" w:color="auto"/>
                                <w:right w:val="none" w:sz="0" w:space="0" w:color="auto"/>
                              </w:divBdr>
                              <w:divsChild>
                                <w:div w:id="642466739">
                                  <w:marLeft w:val="0"/>
                                  <w:marRight w:val="0"/>
                                  <w:marTop w:val="0"/>
                                  <w:marBottom w:val="0"/>
                                  <w:divBdr>
                                    <w:top w:val="none" w:sz="0" w:space="0" w:color="auto"/>
                                    <w:left w:val="none" w:sz="0" w:space="0" w:color="auto"/>
                                    <w:bottom w:val="none" w:sz="0" w:space="0" w:color="auto"/>
                                    <w:right w:val="none" w:sz="0" w:space="0" w:color="auto"/>
                                  </w:divBdr>
                                  <w:divsChild>
                                    <w:div w:id="161791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5997246">
      <w:bodyDiv w:val="1"/>
      <w:marLeft w:val="0"/>
      <w:marRight w:val="0"/>
      <w:marTop w:val="0"/>
      <w:marBottom w:val="0"/>
      <w:divBdr>
        <w:top w:val="none" w:sz="0" w:space="0" w:color="auto"/>
        <w:left w:val="none" w:sz="0" w:space="0" w:color="auto"/>
        <w:bottom w:val="none" w:sz="0" w:space="0" w:color="auto"/>
        <w:right w:val="none" w:sz="0" w:space="0" w:color="auto"/>
      </w:divBdr>
      <w:divsChild>
        <w:div w:id="1988826149">
          <w:marLeft w:val="0"/>
          <w:marRight w:val="0"/>
          <w:marTop w:val="0"/>
          <w:marBottom w:val="0"/>
          <w:divBdr>
            <w:top w:val="none" w:sz="0" w:space="0" w:color="auto"/>
            <w:left w:val="none" w:sz="0" w:space="0" w:color="auto"/>
            <w:bottom w:val="none" w:sz="0" w:space="0" w:color="auto"/>
            <w:right w:val="none" w:sz="0" w:space="0" w:color="auto"/>
          </w:divBdr>
          <w:divsChild>
            <w:div w:id="1389109180">
              <w:marLeft w:val="0"/>
              <w:marRight w:val="0"/>
              <w:marTop w:val="0"/>
              <w:marBottom w:val="0"/>
              <w:divBdr>
                <w:top w:val="none" w:sz="0" w:space="0" w:color="auto"/>
                <w:left w:val="none" w:sz="0" w:space="0" w:color="auto"/>
                <w:bottom w:val="none" w:sz="0" w:space="0" w:color="auto"/>
                <w:right w:val="none" w:sz="0" w:space="0" w:color="auto"/>
              </w:divBdr>
              <w:divsChild>
                <w:div w:id="1657145630">
                  <w:marLeft w:val="0"/>
                  <w:marRight w:val="0"/>
                  <w:marTop w:val="0"/>
                  <w:marBottom w:val="0"/>
                  <w:divBdr>
                    <w:top w:val="none" w:sz="0" w:space="0" w:color="auto"/>
                    <w:left w:val="none" w:sz="0" w:space="0" w:color="auto"/>
                    <w:bottom w:val="none" w:sz="0" w:space="0" w:color="auto"/>
                    <w:right w:val="none" w:sz="0" w:space="0" w:color="auto"/>
                  </w:divBdr>
                  <w:divsChild>
                    <w:div w:id="962536173">
                      <w:marLeft w:val="0"/>
                      <w:marRight w:val="0"/>
                      <w:marTop w:val="0"/>
                      <w:marBottom w:val="0"/>
                      <w:divBdr>
                        <w:top w:val="none" w:sz="0" w:space="0" w:color="auto"/>
                        <w:left w:val="none" w:sz="0" w:space="0" w:color="auto"/>
                        <w:bottom w:val="none" w:sz="0" w:space="0" w:color="auto"/>
                        <w:right w:val="none" w:sz="0" w:space="0" w:color="auto"/>
                      </w:divBdr>
                      <w:divsChild>
                        <w:div w:id="1770009672">
                          <w:marLeft w:val="0"/>
                          <w:marRight w:val="0"/>
                          <w:marTop w:val="0"/>
                          <w:marBottom w:val="0"/>
                          <w:divBdr>
                            <w:top w:val="none" w:sz="0" w:space="0" w:color="auto"/>
                            <w:left w:val="none" w:sz="0" w:space="0" w:color="auto"/>
                            <w:bottom w:val="none" w:sz="0" w:space="0" w:color="auto"/>
                            <w:right w:val="none" w:sz="0" w:space="0" w:color="auto"/>
                          </w:divBdr>
                          <w:divsChild>
                            <w:div w:id="1664237869">
                              <w:marLeft w:val="0"/>
                              <w:marRight w:val="0"/>
                              <w:marTop w:val="0"/>
                              <w:marBottom w:val="0"/>
                              <w:divBdr>
                                <w:top w:val="none" w:sz="0" w:space="0" w:color="auto"/>
                                <w:left w:val="none" w:sz="0" w:space="0" w:color="auto"/>
                                <w:bottom w:val="none" w:sz="0" w:space="0" w:color="auto"/>
                                <w:right w:val="none" w:sz="0" w:space="0" w:color="auto"/>
                              </w:divBdr>
                              <w:divsChild>
                                <w:div w:id="1149832676">
                                  <w:marLeft w:val="0"/>
                                  <w:marRight w:val="0"/>
                                  <w:marTop w:val="0"/>
                                  <w:marBottom w:val="0"/>
                                  <w:divBdr>
                                    <w:top w:val="none" w:sz="0" w:space="0" w:color="auto"/>
                                    <w:left w:val="none" w:sz="0" w:space="0" w:color="auto"/>
                                    <w:bottom w:val="none" w:sz="0" w:space="0" w:color="auto"/>
                                    <w:right w:val="none" w:sz="0" w:space="0" w:color="auto"/>
                                  </w:divBdr>
                                  <w:divsChild>
                                    <w:div w:id="818570552">
                                      <w:marLeft w:val="0"/>
                                      <w:marRight w:val="0"/>
                                      <w:marTop w:val="0"/>
                                      <w:marBottom w:val="0"/>
                                      <w:divBdr>
                                        <w:top w:val="none" w:sz="0" w:space="0" w:color="auto"/>
                                        <w:left w:val="none" w:sz="0" w:space="0" w:color="auto"/>
                                        <w:bottom w:val="none" w:sz="0" w:space="0" w:color="auto"/>
                                        <w:right w:val="none" w:sz="0" w:space="0" w:color="auto"/>
                                      </w:divBdr>
                                      <w:divsChild>
                                        <w:div w:id="103542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160607">
      <w:bodyDiv w:val="1"/>
      <w:marLeft w:val="0"/>
      <w:marRight w:val="0"/>
      <w:marTop w:val="0"/>
      <w:marBottom w:val="0"/>
      <w:divBdr>
        <w:top w:val="none" w:sz="0" w:space="0" w:color="auto"/>
        <w:left w:val="none" w:sz="0" w:space="0" w:color="auto"/>
        <w:bottom w:val="none" w:sz="0" w:space="0" w:color="auto"/>
        <w:right w:val="none" w:sz="0" w:space="0" w:color="auto"/>
      </w:divBdr>
      <w:divsChild>
        <w:div w:id="64422405">
          <w:marLeft w:val="0"/>
          <w:marRight w:val="0"/>
          <w:marTop w:val="0"/>
          <w:marBottom w:val="0"/>
          <w:divBdr>
            <w:top w:val="none" w:sz="0" w:space="0" w:color="auto"/>
            <w:left w:val="none" w:sz="0" w:space="0" w:color="auto"/>
            <w:bottom w:val="none" w:sz="0" w:space="0" w:color="auto"/>
            <w:right w:val="none" w:sz="0" w:space="0" w:color="auto"/>
          </w:divBdr>
          <w:divsChild>
            <w:div w:id="1737626178">
              <w:marLeft w:val="0"/>
              <w:marRight w:val="0"/>
              <w:marTop w:val="0"/>
              <w:marBottom w:val="0"/>
              <w:divBdr>
                <w:top w:val="none" w:sz="0" w:space="0" w:color="auto"/>
                <w:left w:val="none" w:sz="0" w:space="0" w:color="auto"/>
                <w:bottom w:val="none" w:sz="0" w:space="0" w:color="auto"/>
                <w:right w:val="none" w:sz="0" w:space="0" w:color="auto"/>
              </w:divBdr>
              <w:divsChild>
                <w:div w:id="976106539">
                  <w:marLeft w:val="0"/>
                  <w:marRight w:val="0"/>
                  <w:marTop w:val="0"/>
                  <w:marBottom w:val="0"/>
                  <w:divBdr>
                    <w:top w:val="none" w:sz="0" w:space="0" w:color="auto"/>
                    <w:left w:val="none" w:sz="0" w:space="0" w:color="auto"/>
                    <w:bottom w:val="none" w:sz="0" w:space="0" w:color="auto"/>
                    <w:right w:val="none" w:sz="0" w:space="0" w:color="auto"/>
                  </w:divBdr>
                  <w:divsChild>
                    <w:div w:id="2088960242">
                      <w:marLeft w:val="0"/>
                      <w:marRight w:val="0"/>
                      <w:marTop w:val="0"/>
                      <w:marBottom w:val="0"/>
                      <w:divBdr>
                        <w:top w:val="none" w:sz="0" w:space="0" w:color="auto"/>
                        <w:left w:val="none" w:sz="0" w:space="0" w:color="auto"/>
                        <w:bottom w:val="none" w:sz="0" w:space="0" w:color="auto"/>
                        <w:right w:val="none" w:sz="0" w:space="0" w:color="auto"/>
                      </w:divBdr>
                      <w:divsChild>
                        <w:div w:id="1846357715">
                          <w:marLeft w:val="0"/>
                          <w:marRight w:val="0"/>
                          <w:marTop w:val="0"/>
                          <w:marBottom w:val="0"/>
                          <w:divBdr>
                            <w:top w:val="none" w:sz="0" w:space="0" w:color="auto"/>
                            <w:left w:val="none" w:sz="0" w:space="0" w:color="auto"/>
                            <w:bottom w:val="none" w:sz="0" w:space="0" w:color="auto"/>
                            <w:right w:val="none" w:sz="0" w:space="0" w:color="auto"/>
                          </w:divBdr>
                          <w:divsChild>
                            <w:div w:id="110905342">
                              <w:marLeft w:val="0"/>
                              <w:marRight w:val="0"/>
                              <w:marTop w:val="0"/>
                              <w:marBottom w:val="0"/>
                              <w:divBdr>
                                <w:top w:val="none" w:sz="0" w:space="0" w:color="auto"/>
                                <w:left w:val="none" w:sz="0" w:space="0" w:color="auto"/>
                                <w:bottom w:val="none" w:sz="0" w:space="0" w:color="auto"/>
                                <w:right w:val="none" w:sz="0" w:space="0" w:color="auto"/>
                              </w:divBdr>
                              <w:divsChild>
                                <w:div w:id="1133982333">
                                  <w:marLeft w:val="0"/>
                                  <w:marRight w:val="0"/>
                                  <w:marTop w:val="0"/>
                                  <w:marBottom w:val="0"/>
                                  <w:divBdr>
                                    <w:top w:val="none" w:sz="0" w:space="0" w:color="auto"/>
                                    <w:left w:val="none" w:sz="0" w:space="0" w:color="auto"/>
                                    <w:bottom w:val="none" w:sz="0" w:space="0" w:color="auto"/>
                                    <w:right w:val="none" w:sz="0" w:space="0" w:color="auto"/>
                                  </w:divBdr>
                                  <w:divsChild>
                                    <w:div w:id="337536586">
                                      <w:marLeft w:val="0"/>
                                      <w:marRight w:val="0"/>
                                      <w:marTop w:val="0"/>
                                      <w:marBottom w:val="0"/>
                                      <w:divBdr>
                                        <w:top w:val="none" w:sz="0" w:space="0" w:color="auto"/>
                                        <w:left w:val="none" w:sz="0" w:space="0" w:color="auto"/>
                                        <w:bottom w:val="none" w:sz="0" w:space="0" w:color="auto"/>
                                        <w:right w:val="none" w:sz="0" w:space="0" w:color="auto"/>
                                      </w:divBdr>
                                      <w:divsChild>
                                        <w:div w:id="202554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9465856">
      <w:bodyDiv w:val="1"/>
      <w:marLeft w:val="0"/>
      <w:marRight w:val="0"/>
      <w:marTop w:val="0"/>
      <w:marBottom w:val="0"/>
      <w:divBdr>
        <w:top w:val="none" w:sz="0" w:space="0" w:color="auto"/>
        <w:left w:val="none" w:sz="0" w:space="0" w:color="auto"/>
        <w:bottom w:val="none" w:sz="0" w:space="0" w:color="auto"/>
        <w:right w:val="none" w:sz="0" w:space="0" w:color="auto"/>
      </w:divBdr>
      <w:divsChild>
        <w:div w:id="210969582">
          <w:marLeft w:val="0"/>
          <w:marRight w:val="0"/>
          <w:marTop w:val="0"/>
          <w:marBottom w:val="0"/>
          <w:divBdr>
            <w:top w:val="none" w:sz="0" w:space="0" w:color="auto"/>
            <w:left w:val="none" w:sz="0" w:space="0" w:color="auto"/>
            <w:bottom w:val="none" w:sz="0" w:space="0" w:color="auto"/>
            <w:right w:val="none" w:sz="0" w:space="0" w:color="auto"/>
          </w:divBdr>
          <w:divsChild>
            <w:div w:id="294215170">
              <w:marLeft w:val="-7500"/>
              <w:marRight w:val="0"/>
              <w:marTop w:val="0"/>
              <w:marBottom w:val="0"/>
              <w:divBdr>
                <w:top w:val="none" w:sz="0" w:space="0" w:color="auto"/>
                <w:left w:val="none" w:sz="0" w:space="0" w:color="auto"/>
                <w:bottom w:val="none" w:sz="0" w:space="0" w:color="auto"/>
                <w:right w:val="none" w:sz="0" w:space="0" w:color="auto"/>
              </w:divBdr>
              <w:divsChild>
                <w:div w:id="984628359">
                  <w:marLeft w:val="0"/>
                  <w:marRight w:val="0"/>
                  <w:marTop w:val="0"/>
                  <w:marBottom w:val="0"/>
                  <w:divBdr>
                    <w:top w:val="none" w:sz="0" w:space="0" w:color="auto"/>
                    <w:left w:val="none" w:sz="0" w:space="0" w:color="auto"/>
                    <w:bottom w:val="none" w:sz="0" w:space="0" w:color="auto"/>
                    <w:right w:val="none" w:sz="0" w:space="0" w:color="auto"/>
                  </w:divBdr>
                  <w:divsChild>
                    <w:div w:id="2141917644">
                      <w:marLeft w:val="0"/>
                      <w:marRight w:val="0"/>
                      <w:marTop w:val="0"/>
                      <w:marBottom w:val="0"/>
                      <w:divBdr>
                        <w:top w:val="none" w:sz="0" w:space="0" w:color="auto"/>
                        <w:left w:val="none" w:sz="0" w:space="0" w:color="auto"/>
                        <w:bottom w:val="none" w:sz="0" w:space="0" w:color="auto"/>
                        <w:right w:val="none" w:sz="0" w:space="0" w:color="auto"/>
                      </w:divBdr>
                      <w:divsChild>
                        <w:div w:id="205507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142988">
      <w:bodyDiv w:val="1"/>
      <w:marLeft w:val="0"/>
      <w:marRight w:val="0"/>
      <w:marTop w:val="0"/>
      <w:marBottom w:val="0"/>
      <w:divBdr>
        <w:top w:val="none" w:sz="0" w:space="0" w:color="auto"/>
        <w:left w:val="none" w:sz="0" w:space="0" w:color="auto"/>
        <w:bottom w:val="none" w:sz="0" w:space="0" w:color="auto"/>
        <w:right w:val="none" w:sz="0" w:space="0" w:color="auto"/>
      </w:divBdr>
    </w:div>
    <w:div w:id="213755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1bf7b1a-facf-4776-8156-6b0994e9eb5c" xsi:nil="true"/>
    <Ponudbe xmlns="00d93420-39f4-45ae-9cbd-9a6edef18c89" xsi:nil="true"/>
    <lcf76f155ced4ddcb4097134ff3c332f xmlns="00d93420-39f4-45ae-9cbd-9a6edef18c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FA48D6182D3E043828A75073C024B8E" ma:contentTypeVersion="15" ma:contentTypeDescription="Ustvari nov dokument." ma:contentTypeScope="" ma:versionID="25464753ac94ccc3ce4a7053b4cef547">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c79465f348695ccbfa26c9cf1f5b6fe1"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D8AE1D-3B9D-4925-BEBB-E5E3ABFE5FCA}">
  <ds:schemaRefs>
    <ds:schemaRef ds:uri="http://schemas.openxmlformats.org/officeDocument/2006/bibliography"/>
  </ds:schemaRefs>
</ds:datastoreItem>
</file>

<file path=customXml/itemProps2.xml><?xml version="1.0" encoding="utf-8"?>
<ds:datastoreItem xmlns:ds="http://schemas.openxmlformats.org/officeDocument/2006/customXml" ds:itemID="{535DD01C-3365-4D4E-9BFB-4939E57F7058}">
  <ds:schemaRefs>
    <ds:schemaRef ds:uri="http://schemas.microsoft.com/office/2006/metadata/properties"/>
    <ds:schemaRef ds:uri="http://schemas.microsoft.com/office/infopath/2007/PartnerControls"/>
    <ds:schemaRef ds:uri="d1bf7b1a-facf-4776-8156-6b0994e9eb5c"/>
    <ds:schemaRef ds:uri="00d93420-39f4-45ae-9cbd-9a6edef18c89"/>
  </ds:schemaRefs>
</ds:datastoreItem>
</file>

<file path=customXml/itemProps3.xml><?xml version="1.0" encoding="utf-8"?>
<ds:datastoreItem xmlns:ds="http://schemas.openxmlformats.org/officeDocument/2006/customXml" ds:itemID="{3EC41142-67A8-41E4-8CE9-12099ECA8A75}">
  <ds:schemaRefs>
    <ds:schemaRef ds:uri="http://schemas.microsoft.com/sharepoint/v3/contenttype/forms"/>
  </ds:schemaRefs>
</ds:datastoreItem>
</file>

<file path=customXml/itemProps4.xml><?xml version="1.0" encoding="utf-8"?>
<ds:datastoreItem xmlns:ds="http://schemas.openxmlformats.org/officeDocument/2006/customXml" ds:itemID="{D0C70B98-7C58-4A10-B131-67018C4193E4}"/>
</file>

<file path=docProps/app.xml><?xml version="1.0" encoding="utf-8"?>
<Properties xmlns="http://schemas.openxmlformats.org/officeDocument/2006/extended-properties" xmlns:vt="http://schemas.openxmlformats.org/officeDocument/2006/docPropsVTypes">
  <Template>Normal</Template>
  <TotalTime>163</TotalTime>
  <Pages>19</Pages>
  <Words>4390</Words>
  <Characters>27463</Characters>
  <Application>Microsoft Office Word</Application>
  <DocSecurity>0</DocSecurity>
  <Lines>228</Lines>
  <Paragraphs>63</Paragraphs>
  <ScaleCrop>false</ScaleCrop>
  <HeadingPairs>
    <vt:vector size="2" baseType="variant">
      <vt:variant>
        <vt:lpstr>Naslov</vt:lpstr>
      </vt:variant>
      <vt:variant>
        <vt:i4>1</vt:i4>
      </vt:variant>
    </vt:vector>
  </HeadingPairs>
  <TitlesOfParts>
    <vt:vector size="1" baseType="lpstr">
      <vt:lpstr>Javno naročilo 2007 ELEKTRO PRIMORSKA</vt:lpstr>
    </vt:vector>
  </TitlesOfParts>
  <Company>ELEKTRO PRIMORSKA d.d.</Company>
  <LinksUpToDate>false</LinksUpToDate>
  <CharactersWithSpaces>31790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Javno naročilo 2007 ELEKTRO PRIMORSKA</dc:title>
  <dc:subject/>
  <dc:creator>Davorin Leban</dc:creator>
  <cp:keywords/>
  <cp:lastModifiedBy>Andrej Fortunat</cp:lastModifiedBy>
  <cp:revision>23</cp:revision>
  <cp:lastPrinted>2026-05-11T05:27:00Z</cp:lastPrinted>
  <dcterms:created xsi:type="dcterms:W3CDTF">2026-02-10T09:15:00Z</dcterms:created>
  <dcterms:modified xsi:type="dcterms:W3CDTF">2026-06-11T10:25:00Z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